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Дань Чао тихо вздохнул. — Так вот как. В твоем сердце все люди — убийцы госпожи, даже тот младенец, что умер при трудных родах... Поэтому ты и похоронил ребенка в отдельном гробу в родовой усыпальнице, а после убийства старшей дочери Фу выкопал младенца из могилы и выставил его тело в ее комнате. Затем специально заманил старую госпожу в загородную усадьбу у подножия горы, чтобы на глазах у жены, используя подземный ход, собственными руками взорвать ее, подстроив под вид убийства ударом небесной молнии...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уставился на Дань Чао стеклянным взглядом, даже не пытаясь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делал все это, — Дань Чао с трудом сделал паузу, — разве в твоем сердце... не было ни капли колебаний?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ходе стояла тишина, лишь факел горел, и тени на стене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вдруг медленно усмехнулся, но в той усмешке тоже сквозило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мне на один вопрос, великий наставник. Тебе когда-нибудь приходилось насильно разлучаться с тем, кого любишь, навсегда, навечно, чтобы между вами легла пропасть жизни и смерти, и в этой жизни больше никогда не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хотел сказать «нет», но в тот миг в его сознании промелькнули бескрайние пустынные пески и безграничная лунная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серебристые пески простирались до горизонта, Млечный Путь пересекал небосвод, бесчисленные сверкающие звезды напоминали древнюю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голос тихо произнес: «Сердце, Небесный шарнир, Качающийся свет, тот древний называют пламенем Доу-Ню...»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под палящим солнцем и желтыми песками его сменил другой, безжалостный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«Пламя Доу-Ню означает два меча, и тот, кто убьет тебя сегодня, — это Цисин Лунъюань».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подвале Дань Чао открыл рот, и в тот момент даже он сам мог услышать растерянность и неуверенность в своем голосе. — Не знаю. Возможно...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Фу Вэньцзе, устремленном на Дань Чао, вспыхнула неподдельная насмешка и горечь, словно человек, испытавший страдания и стоящий на краю гибели, смотрит на смелого ребенка, наивного в своей отваге. — Ты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Дань Чао,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случае, с чего ты начал подозревать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первой встречи с тобой у озера Сиху, твои слова и поведение показались мне странными...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именно? Разве я не извинился сразу же при всех от имени Чэнь Хайпина?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проблема, — медленно произнес Дань Чао. — Этот нищий монах два года практиковался в храме Цыэнь в Чанъане, и хотя наставник был суров и ученики его боялись, он никогда не ругал учеников, не разобравшись, когда приходили жаловаться. Ибо большинство людей в мире защищают своих, и даже если поведение родных или друзей неподобающее, они в той или иной степени их покрывают.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молодой хозяин усадьбы, увидев нас, даже не спросил, что произошло, даже не разглядел, что случилось у озера, и первыми словами были: «Мой младший брат распутен и нелеп, прошу великого наставника простить его!» Смысл твоих слов был в том, что ты, даже не разобравшись в деле, взвалил вину на старшего сына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в Поместье Ковки Мечей собрались ученики всех крупных школ боевых искусств, ты, молодой хозяин, открыл трое ворот и устроил пир в главном зале, заставив старшего сына Чэня извиниться перед нами. Хотя внешне это выглядело благородно, это было слишком торжественно и преувеличено, что не соответствовало обычаям и человеческим чувствам. А позже, когда ты без колебаний признался при всех, что старшую дочь Фу избаловала твоя матушка и так далее, у меня невольно возникла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 бесстрастным лицом смотрел на Дань Чао, слушая, как тот с легкой сложностью делает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намеренно позоришь репутацию Поместья Ковки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Такой наблюдательный, не зря великий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тоже был удивлен,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Поместье Ковки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Ненавижу? — Фу Вэньцзе моментально подхватил, рассмеявшись. — Ты думаешь, мне не следует ненавидеть?!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гробу и, дрожа,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ненавижу! Ты знаешь, когда мои ноги выздоровели? В тот день, когда Ваньцзюань умерла при родах!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притворялся...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глубоко вздохнул, его голос стал тяжелым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поздний ребенок матери, с детства был обласкан и избалован. Всякий раз, когда отец строго заставлял меня тренироваться в боевых искусствах, мать вставала на мою защиту, не позволяя мне усердствовать, так что я лишь в двенадцать лет приступил к изучению фамильного секретного искусства «Истинная ци Инь и Ян». Тогда я был уже слишком стар, кости и дарование у меня были плохие, из-за поспешности у меня случилось искажение ци,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на всю жизнь останусь калекой, уже потерял всякую надежду, хотел лишь покончить с этой жалкой жизнью. Но потом встретил Ваньцзюань, муж и жена жили в гармонии, как цинь и сэ, и в моей жизни появились радости и ожидания... В день, когда Ваньцзюань ушла, я за пределами родильной палаты чуть не покончил с собой, в эмоциональном потрясении потерял сознание, а очнувшись, обнаружил, что меридианы, закупоренные много лет, вдруг прочистились. Я попробовал ходить, и всего за несколько месяцев полностью восстановил способность двигаться,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резко произнес Фу Вэньцзе. — Если бы я рассказал, как бы я тогда мог притворяться в Поместье Ковки Мечей? Я именно хотел, чтобы всем было неспокойно, чтобы все помнили, что душа Ваньцзюань не обрела покоя, и однажды она вернется,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Дань Чао нахмурился. — В таком случае, в тот день, когда случился пожар, голос девушки-призрака, который услышала служанка снаружи, тоже был твоей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задумываясь, ответил Фу Вэньцзе. — Знаешь, как я обрадовался на следующий день, когда ты при всех в главном зале разоблачил, что тело было поддельным? Хотя это не влияло на мои дальнейшие планы, и Фу Сянжун в заднем дворе уже была мертва, но сорвать маску с этого грязного места семьи Фу перед лицом тех, кто обычно кичится своей праведностью и благородством, доставило мне невероятное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Сянжун убил ты или Врата Духов 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самый Цзин, — холодно сказал Фу Вэньцзе. — Они хотели заполучить фамильные богатства Поместья Ковки Мечей, секретный метод ковки мечей и последний в мире снежный лотос, но боялись, что я в отчаянии уничтожу цветок, поэтому согласились сотрудничать со мной — для них это был самый безопасный и легкий путь. Поэтому в день пожара в вышивальном павильоне я сумел передать сообщение людям из Врат Духов и Призраков, попросив их помочь мне убить Фу Сянжун в загородной усадьбе у подножия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младенца в родовой усыпальнице я выкопал собственными руками, и падение с обрыва тоже было преднамеренным, просто я не ожидал, что кто-то действительно прыгнет следом, чтобы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заслуживаю твоего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воцарилась мертвая тишина,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уже далеко от поверхности, удушающая тишина, словно прилив, поглощала человека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 тебя только потому, что... — Дань Чао вдруг замолчал, затем долго вздохнул и сменил тему. — Вернувшись с обрыва в загородную усадьбу у подножия горы, ты проник через этот подземный ход в задний зал, заложил селитру и серу и собственными руками взорвал старую госпожу и всех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Плитка пола, — сказал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молния бьет сверху, она сначала разрушает балки крыши, убивает человека и обычно тут же прекращается, не раскалывая вдребезги лежанку и плитку пола. А порох взрывается снизу, сначала раскалывает плитку пола, разрушает лежанку, затем обрушивает балки и крышу, черепица раскалывается меньше, чем плитка пола. Сравнив два случая, можно увидеть явную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кивнул, не говоря ни слова, в его выражении лица сквозило некое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два вопроса, не знаю, согласишься ли ты, молодой хозяин усадьбы, ответить. Первый: хотя из серы, селитры, мыльных орехов и прочего можно изготовить порох, но сила его взрыва ограничена, как же ты сумел разрушить большую часть заднего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Ковки Мечей есть секретный метод ковки мечей, весьма искусный в использовании огня, это во-первых. Во-вторых, этот порох дали Врата Духов и Призраков, в прошлом они были... Ладно, великий наставник — монах, эти старые истории о дворе и ремесле знать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стал расспрашивать дальше, лишь кивнул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вопрос, прошу молодого хозяина усадьбы не обижаться. Я просто хочу знать: Фу Сянжун — твоя сестра, старая госпожа — твоя родная мать, разве, когда ты делал все это, у тебя не было ни капли... ни капли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