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юношей исходил неизвестно какой аромат, явно тот же самый, что и от тех девушек ранее, но на запах настигало беспокойство и смятение. Ощущение от их юных, гибких, но при этом крепких тел также совершенно отличалось от женского, к тому же они были одеты в легкие наряды, а их белоснежные шеи и плечи, выглядывающие из-под яркой одежды, вызывали некое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поспешно отвел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них... запах слишком удушливый.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этому братцу не нравится, мы можем переодеться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Дань Чао, словно внезапно спровоцированный хищный зверь,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полная неловкость, спустя некоторое время Се Юнь наконец усмехнулся с нечитаемой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юноши, несколько обиженные, склонились в поклоне и отступили, так же, как и вошли, один за другим вышли и тихо прикрыли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стук закрывшейся двери — и в ложе снова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пристально смотрел на тонкую текстуру края грушевого стола, молчал, тело напряжено,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можно было заметить, что под черной одеждой очертания его плеч и рук показывали напряженные мышцы и кости — в этой холодной твердости также таилась некая жгучесть, словно стоило поднести искру, и она неудержимо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Благовония в Тереме Чэньсинь одинаковые, — неспешно произнес Се Юнь. — Никакой разницы между девушками и мальчиками-прислужниками.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красавица-фаворитка, способная покорить города, прислонилась к тебе, ты сохранял спокойствие и стойкость, оставаясь невозмутимым. А когда несколько мальчиков окружили тебя — они же не злые духи и не свирепые звери — ты сразу же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молчал. Се Юнь, приподняв бровь, оглядел его и медленно,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вид у тебя сейчас действительно очень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и Дань Чао в душе тоже понимал, насколько он жалок, а в этой жалкости была еще и тень невероятного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действительно смутно почувствовал нечто, нечто такое, что с одной стороны вызывало инстинктивную тошноту и отвращение, а с другой — заставляло постоянно вспоминать и даже хотеть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оказывается, не имело никакого отношения ни к чарующей гладкой коже Цзиньсинь, ни к нежному взгляду фаворитки, а исходило от нескольких мальчиков, чей пол было трудно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Дань Чао на столе крепко сжала край, костяшки пальцев выступали буграми. Спустя мгновение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послышался легкий шелест одежды: Се Юнь поднялся, подошел к нему, присел на корточки и с близкого расстояния, сверху вниз,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умер лишенный престола наследный принц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открыл глаза и увидел необычайно красивое лицо Се Юня всего в полуфуте от себя. На таком расстоянии он мог разглядеть даже длинные густые ресницы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Се Юня от природы были как ивовые лезвия — аккуратные, длинные, идеальной густоты. Форма глаз была очень острой, кончики век слегка приподняты, длинными дугами уходя к вискам. Если бы у женщины были такие глаза, она, наверное, выглядела бы очень соблазнительно, когда улыбалась. Но именно на его лице один взгляд, одно движение обладали холодной, завораживающей душу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глаза, Дань Чао почувствовал, как что-то внутри него сильно ударило, вызвав невыразимую боль и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понять, что это за чувство, Се Юнь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Чэньсиня Ли Чэнцянь построил комнату с его изображением, возвел могильный холм в саду, утром и вечером приносил жертвы, плакал и роптал. Позже, недовольный, он вместе с Чжао Цзе, Ду Хэ, Хоу Цзюньцзи и другими поднял мятеж. После провала его сослали в Цяньчжоу. На следующую зиму покойный император отправил тогдашнего главу Скрытых врат Инь Кайяна тайно выехать из столицы, преодолеть тысячу ли до Цяньчжоу и задушить его веревкой на земляном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сделал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так хорошо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Дань Чао словно бы звучал суровый голос, приказывающий ему откинуться назад, но тело не двигалось, застыв на месте, и он лишь смотрел, как в полуфуте от него шевелятся губы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 трудом пошевелил шеей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Ли Чэнцяня душили, я был рядом, — сказал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выпрямился и с легкой насмешкой посмотрел на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такой высокий статус, как наследный принц, если запятнан любовью к мужчинам, в итоге может привести лишь к смерти в глуши. Если думаешь, что твоя судьба крепче, чем у наследного принца, — попробуй. Только попробуй, вернувшись в Мобэй, ни в коем случае не в Чанъане, чтобы не опозориться и не погибнуть, а в конце еще и не втянуть в это все мое ведомство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долго молчал, прежде чем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склонности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сегодняшние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большими шагами вышел из ложи. Только когда его фигура исчезла в коридоре за многослойными занавесями, Дань Чао наконец выдохнул, и все напряженные мышцы мгновенно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что его спина промокла от холодного пота, одежда насквозь пропиталась.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Терем Чэньсинь и возвращались в усадьбу, уже была глубокая ночь. Даже на оживленной улице Чанпин почти не осталось прохожих, лишь рядами стояли здания публичных домов, алые фонари, нежные соблазнительные звуки доносились из окон по обеим сторонам улицы, смешиваясь с легким хмелем холодных остатков еды и вина в ночном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сидел в карете и смотрел, как Се Юнь с закрытыми глазами притворяется спящим, словно совершенно не реагируя на окружающее.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очень прямо, руки естественно лежали на коленях, широкие парчовые рукава, словно струящаяся вода, ниспадали слоями по бокам. Парча была плотной и тонкой, и, возможно, поэтому особенно впитывала запахи. Даже хотя в карете курился легкий успокаивающий аромат, он не мог перебить более густой, сладкий и приторный аромат, исходящий от рукавов и ворота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знал, что это за запах — после выхода из ложи Се Юнь отправился в будуар фаворитки.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хозяин музыкального квартала, увидев, что они никого не оставили на ночь, в страхе и трепете пришел извиняться, спрашивая, не плохо ли их обслужили девушки и мальчики-прислужники. В таких высших заведениях для увеселений, как Терем Чэньсинь, куда стекаются высокопоставленные чиновники и богатые купцы, если фаворитку выгоняют в середине приема гостей, это очень позорно, и если слухи разойдутся, это может даже повлиять на «цену» этой фаворитки. Се Юнь не стал портить репутацию Терема Чэньсинь, пошел отдельно послушать, как фаворитка играет на цине мелодию «Осенняя луна над дворцом Хань», и только потом велел подать карету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того, что он делал в то время — только ли слушал мелодию или же занимался какими-то другими скрытыми делами, — никто не знал. Судя по продолжительности, вероятность была невелика, но на этот раз Се Юнь дал необычайно щедрые чаевые, настолько щедрые, что фаворитка даже забыла о расстройстве из-за того, что ее выгнали в середине приема, и с сияющим и застенчивым лицом проводила их до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задержал дыхание, но сладкий аромат, исходивший от одежды того человека напротив, проникал через каждую пору его тела в кровь, подобно хвосту духа-змеи, просачиваясь повсюду и покачиваясь на самой чувствительной и тонкой его струне.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мальчиков-прислужников был тот же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приблизиться и принюхаться внимательнее, будет ли какая-то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 можно ли будет различить запах самой кожи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чувствовал беспокойство и смятение, беспокойно пошевелил бедрами. Он чувствовал, как вся кровь в его теле слегка нагревается, течет и бурлит в конечностях и во всем теле. Хотя разум изо всех сил старался не думать об этом, он все равно не мог сдержать ее стремительный поток по сосудам вниз, собираясь в одном еще более несказанном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возникавшее чувство стыда и вины переплеталось с импульсом, чего было достаточно, чтобы молодой, неопытный, но чрезвычайно сильный мужчина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себя вспоминать сияющую под лунным светом кожу Цзиньсинь и благоухающие черные волосы фаворитки. Однако все соблазнительные картины мерцали и расплывались, постепенно превращаясь в будуар Терема Чэньсинь, полог кровати, фигуру мужчины, снимающего одежду при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гладкой, как яшма, линия от выступающих лопаток сужалась книзу, глубокая впадина поясницы терялась в еще более глубоких двусмысленных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орхидея и яшмовое дерево, красавица, словно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сжал под одеждой руку в кулак, ногти глубоко впились в ладонь, и лишь спустя долгое время проступила тонкая струйка крови, исчезнув в темноте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карета въехала в усадьбу, Се Юнь, не дожидаясь, пока его встретят, первым вышел из экипажа, внезапно обернулся и оценивающе бросил взгляд на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знал, что темнота и складки одежды не позволят обнаружить никаких его отклонений. Он твердо остановился, и под взглядом Се Юня выглядел как угловатая, темная каменная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начни собирать вещи, пусть Цзиньсинь поможет тебе подготовить зимнюю поклажу, — наконец произнес Се Юнь. — Через три дня священный экипаж отправится в восточный инспекционный тур, я возглавлю шестьсот гвардейцев Северного ведомства для охраны, и ты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