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меч с массивным обухом, однако, был стандартным армейским оружием, а не таким древним божественным клинком, как меч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Дань Чао застыл мрачный, леденящий холод. Не уклоняясь, он прямо поднял меч навстречу, вся его внутренняя сила, словно прорвавшая плотину вода, излилась на клинок, и в мгновение ока семь звёзд Большой Медведицы вспыхнули ослепительным холодным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—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столкнулся, вспыхнули искры. Меч Лунъюань рассек широкий меч с массивным обухом пополам, клинок, вращаясь, отлетел и с глухим стуком «До!» глубоко вонзился в дворцовую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сделал шаг вперёд, и на глазах у всех направил остриё меча прямо в горло Юйвэнь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пронёсся с воем, вокруг воцарилась гробовая тишина. Взоры всех присутствующих, готовые вырваться из орбит, были прикованы к острию меча Лунъюань, находившемуся всего в нескольких цунях от горла Юйвэнь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Кто ты на самом деле? — голос Юйвэнь Ху был хриплым, почти сорвавшимся, он не мог в это поверить. — Это фехтовальное искусство... у кого ты 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фехтовального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отсутствия это было ещё страшнее — фехтовальные приёмы следуют воле сердца, естественны и гармоничны. Сколько основоположников школ начинали с этих четырёх слов — «нет фехтовального искусства»? Неужели у этого монаха такой 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можно пригласить, божественный клинок выковать, фехтовальное искусство отточить.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дар даётся при рождении самим Патриархом, и из миллионов людей он выпадает лишь одному. Кто-то в глубокой старости так и не достигает величия, а кто-то в юности проявляет гениальность и обретает славу — в этом и заключается принцип, Небеса просто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Юйвэнь Ху заметил фигуру Се Юня, стоящую во дворе, и тут же острая, как укол иглы, горечь, смешанная с яростью, поднялась из сердца к горлу, он едва не извергнул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— сквозь стиснутые зубы он с трудом проглотил ту кровь, поднял голову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личная охрана Лагеря Сяоци за оградой двора тут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молокосос, не ведающий небесной высоты и земной толщи?! Ты посмеешь двинуться?!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Дань Чао приподнялась, он повернулся к той толпе личной охраны за оградой и громко, свысока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желает быть вторым, кто подойдёт принять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верхом наглости и высокомерия. Мгновенно, словно холодная вода, плеснутая в котёл с кипящим маслом, охрана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негодяй! Сегодня мы изрубим тебя на тысячи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Ма Синь и ещё десяток гвардейцев одновременно обнажили мечи, бросились вперёд и едва успели преградить путь у дворцовых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ворваться во дворец? Стой,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унёс ветром. Неподалёку в Чертоге Прохлады один за другим зажглись огни — кого-то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усмехнулся — обычно он был просто молодым человеком с довольно красивой внешностью, мало говорящим, не выделяющимся в толпе. Но это простое выражение лица излучало из глубины души высокомерное, подавляющее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— обратился он к Юйвэнь Ху. — Твоё оружие негодное, я не воспользуюсь этой твоей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голос, и каждое слово, казалось, несло мощную и яростную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следующий раз я ещё раз увижу, как ты коснёшься хотя бы пальца командира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Юйвэнь Ху побагровело, он даже забыл, что острое лезвие меча направлено на его шею, и занёс руку для полного удара ладонью, нанося его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дерзкий...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окрик женщины раздался, словно взрыв. Одновременно проворная чёрная тень, подобно метеору, взмыла на крышу, издав пронзительное: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императорского дворца, откуда здесь леопард?!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вздрогнул, рефлекторно отозвал энергию, Дань Чао также неожиданно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Увидели, что чёрный леопард грациозно замер между двумя мужчинами, небрежно ударил лапой, разбив несколько глазурованных черепиц, затем поднял голову и издал устрашающий протяжный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и в этот момент послышался мягкий, со смешком,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рани людей,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 развернулся, взмахнул хвостом, и когда все подумали, что он спрыгнет с крыши, вдруг тело леопарда сжалось, в воздухе бесшумно превратилось в чёрный дым и...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нахмурился, Юйвэнь Ху изумлённо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обернулся и увидел: личная охрана и гвардейцы за оградой двора встали на колени, а неподалёку, окружённая придворными, стояла нынешняя императрица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священном месте императорского дворца, в глухую ночь, что здесь происходит? — Императрица У взглянула на крышу и гневно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спуститесь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 Юйвэнь Ху прекратили противостояние, спрыгнули на землю и поклонились императрице, прося прощения. Дань Чао, увидев, что Юйвэнь Ху опустился на колени, последовал его примеру, встав на одно колено. Со звонком он воткнул меч Цисин Лунъюань рядом с собой, опустил голову и уставился в землю перед собой,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тот миг взгляд императрицы У остановился на нём, застыв на мгновение, и в её глазах отразилась необычайная сложность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Се Юнь не встал на колени и даже не пошевелился. Его взгляд поверх императрицы У устремился к молодому магу с улыбающимся лицом, держащему в руке персиковый амулет, окружённому придворными.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не более двадцати, лицо бледное, изящное, одет в синее платье, и даже просто стоя там, он казался необычайно одухотворённым. Особенно впечатляли его глаза — на первый взгляд просто красивые, ничем не примечательные, но человек с такой глубокой внутренней сущностью, как Се Юнь, мог разглядеть, что в тех зрачках переливался свет, явно свидетельствующий, что практика даосских искусств достигла весьма глубокого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Юня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маг, словно что-то почувствовав, внезапно повернул голову и сквозь толпу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мага искривились улыбкой, радость разлилась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Се Юня оставалось холодным и бесстрастным, он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пылу гнева вступили в драку, прошу императрицу определить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нетерпеливо перебила извинения Юйвэнь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 не для того, чтобы слушать вашу болтовню! Приближённые, уведите генерала-кавалериста! Гвардейцы и Лагерь Сяоци возвращаются к своим обязанностям! Завтра я подробно разберусь и тогда вынесу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опустились на колени, выражая согласие. Юйвэнь Ху перед разгневанной императрицей не мог больше ничего сказать, лишь недовольно поднялся и, согнувшись в поклоне, удалился вместе с личной охраной Лагеря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украдкой взглянул на Се Юня и, видя, что командир не подаёт других знаков, также незаметно махнул рукой своим людям, и они покинули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приказала сопровождавшим её придворным оставаться на месте, но сама, взяв за руку молодого мага, волоча длинные роскошные подолы платья, гордо переступила порог Чертога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знаком подозвал Дань Чао подойти и сам последовал внутрь. Увидели, как императрица У повернулась и села за стол, приказав магу опуститься на колени на циновку слева от себя, а Се Юню и Дань Чао — сесть справа внизу. В чертоге остались только четверо, смотрящие друг на друга. Императрица У наконец кашлянула и, указывая на мага,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Мин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пристально смотрел на Се Юня, его взгляд скользнул по лицу Дань Чао, с лёгким удивлением оглядев его, затем, словно внезапно всё поняв, снова обратился к Се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всего лишь странствующий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командир Се из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её тон был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 родом из Яньши, области Лочжоу, там он практиковал врачевание и проповедовал, снискав большую известность. После того как его порекомендовали, Святейший пригласил его на аудиенцию, и неожиданно многолетние мигрени излечились за одну ночь. Это весьма чудесно, если бы я не видела своими глазами, ни за что бы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с изящными манерами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следуя примеру остальных троих, опустился на колени на циновку, вложил меч Цисин Лунъюань в ножны и положил рядом. Почему-то ему внезапно показалось, что улыбающееся выражение лица Мин Чунъяня немного странное, и он неловко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это и есть причина, по которой я велела тебе прийти. Командир Се более полумесяца назад во время ночного обхода дворца упал в воду, после чего простуда то появлялась, то исчезала, много дней принимал лекарства, но улучшения не наступало. Придворные лекари уже осматривали, посмотри, есть ли какие народные средства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редкая заботливость императрицы У проявлялась исключительно к Се Юню, о ком-либо другом и думать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прежде чем Мин Чунъянь успел подняться, внезапно заговорил Се Юнь, причём с лёгкой язвительностью: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этими шарлатанскими народными средствами?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опешил,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Се, вы, вероятно, не знаете, но я не только занимаюсь шарлатанством, но и поверхностно разбираюсь в искусстве чтения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врасплох даже императрицу У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Знак Лазурного Дракона командира Се меня весьма озадачивает. Я полагал, что в наше время Лазурные Драконы уже исчезли, и не думал, что сегодня мне посчастливится увидеть одного «Скрытую Лазурь Небес», поэтому не смог удержаться и разглядывал вас, прошу командира Се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Се Юня дёрнулась, в глазах Дань Чао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