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Тайпин была младшей дочерью императора, только что исполнилось два года. Сказать, что любил как жемчужину на ладони, — значит не сказать ничего, на самом деле боялся расплавить во рту, уронить из рук. Подумав так, император в сердце немного смягчился к этому человеку. Ещё раз долго посмотрев на него сверху вниз,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 Чао,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прошлой ночью самовольно вступил в схватку с генералом Сяоци Юйвэнь Ху. Знаешь ли, что самовольное применение оружия в императорском дворце — смертное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немного застыло. Императрица У, не упустив момента,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вероятно, не знает, этот человек — тот самый ученик из храма Цыэнь, что ранее поднёс лекарство и вылечил наследного принца. Я видела, что он искренне предан и к тому же обладает высоким мастерством боевых искусств, а также сошёлся характером с наследным принцем, поэтому самовольно распорядилась, чтобы он сопровождал нас в качестве помощника командира императорской гвардии, также с целью составить компанию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Юня, сидевшего ниже императрицы, на лице мелькнула тень странности, он невольно бросил взгляд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императрицы были очень тактичными и ясными, и, казалось, определённо защищали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Дань Чао уже вырос, и раз такой взрослый человек уже прибыл в столицу и предстал перед её глазами, убивать было жалко, отпустить — невозможно, поэтому мягко обошлась с ним, приняв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просто после прошлой ночи, увидев навыки Дань Чао, обнаружила в нём огромную ценность для использования и потому изменила своё первоначальное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император был несколько удивлён. — Это он помог командиру Се найти снежный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человек недавно прибыл во дворец, поэтому ещё не знаком с дворцовыми правилами. Должно быть, в порыве ярости, не задумываясь, и вступил в схватку с генералом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посмотрел на Дань Чао и внезапно почувствовал, что этот человек стал ему ещё более приятен. Даже его жёсткое «Ваш слуга не знал» необъяснимо стало восприниматься как простая прямолинейность. Поэтому, заговорив снова, его тон стал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порыве ярости следует знать, что генерал Сяоци — это пожалованный мной ранг второго класса. Ты — простой стражник без заслуг и титула, никак не должен был поднимать руку на вышестоящего, да ещё и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сделал паузу, посмотрел на двоих стоящих на коленях внизу. Юйвэнь Ху был непроницаем, бесстрастен, а Дань Чао — статен, красив, спокоен и устойчив. Внутренние весы невольно склонились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так: учитывая, что ты впервые провинился, и незнание — не вина, сегодня передо мной хорошенько извинись перед генералом Юйвэнь — лучше распутать вражду, чем завязывать. Лагерь Сяоци и Северное ведомство в моих глазах — оба талантливые помощники. Пусть этот инцидент будет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незаметно для других выдохнул — он так и знал, что будет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Юня сегодня не было, тогда ладно, но он здесь, императрица обязательно поддержит Императорскую гвардию Северного ведомства. Манера императора громко начинать и тихо заканчивать была совершенно неудивительной.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ожидая, когда Дань Чао начнёт извиняться, все также ждали, когда Дань Чао заговорит с извинениями. Однако в зале Пэнлай стояла тишина, лишь слышалось лёгкое дыхание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знает свою вину, — наконец, после долгого томительного ожидания, заговорил Дань Чао. — Но ваш слуга не может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 это один из внутренних слуг от изумления опрокинул блюдо с фруктами, поспешно встал и стал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даже не взглянул на того слугу, лишь пристально уставился на Дань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первым за руку поднялся генерал Юйвэнь против командира Се. Ваш слуга не имеет заслуг и титула, по закону, конечно, не должен оскорблять генерала второго класса. Но если, увидев, что начальнику угрожает смертельная опасность, из страха нарушить закон буду стоять в стороне, сложа руки, какое тогда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голос Дань Чао был твёрдым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железный закон Императорской гвардии Северного ведомства — преданность. Если выполнение долга верности влечёт за собой смертное преступление, то ваш слуга предпочтёт принять смерть, но не утратить верность. Прошу Ваше Величество покарать! — С этими словами он решительно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 просто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тут же зашумели. Император был слегка тронут, чувствуя, что каждое слово этого человека попало точно в самую глубину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император хотел что-то сказать, но не смог. В голове мгновенно всплыли вероломство Скрытых врат и сложные придворные группировки, составлявшие разительный контраст с этим молодым мужчиной перед глазами. Император хлопнул ладонью по столу, едва не вырвалось: «Хороший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знал, что Юйвэнь Ху рядом, и три слова, не дойдя до губ, были насильно проглочены,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 что ты говоришь,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генерал Юйвэнь первым поднял руку на командира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Величеству, — Юйвэнь Ху почувствовал, как горько-сладкий привкус ударил в горло, на этот раз он наконец опередил мерзавца Дань Чао, заговорив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Стражник Дань не видел всего хода событий, первым за руку поднялся командир Се против вашего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дело снова вернулось к этим двум заклятым врагам — командиру Се и генералу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глубоко вздохнул, успокоился и обратился к Се Юню, сидевшему ниже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оставался невозмутимым, даже без намёка на лишние эмоций, встал и поклонился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Вашему Величеству, генерал Юйвэнь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Дань Чао не знал законов, и это можно понять. Но ты — командир императорской гвардии, почему же, зная, сознательно нарушил, устроив вооружённую драку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император вдруг пожалел, потому что увидел на лице Се Юня очень странное выражение... Выражение, от которого у него внезапно возникло одновременно знакомое и зловещее чувство, словно много лет назад уже происходила очень-очень похожая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следующий момент Се Юнь заговорил, даже не запнувшись: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генерал Юйвэнь среди ночи проник в Чертог Прохлады и тайно подглядывал за вашим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только что вышел из ванны, внезапно испугался и потому поспешно бросился в драку. Прошу Ваше Величество покарать!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шумевшая публика в зале Пэнлай теперь, можно сказать, коллективно пришла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императора была лишь одна мысль: почему у командира Се против Юйвэнь Ху всегда только этот один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один приём каждый раз подставляет Юйвэнь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знал, что в доме у Юйвэнь Ху есть красивые наложницы и любимые наложницы, и что Се Юнь явно не имеет ничего общего с теми бесполыми актёрами и мальчиками-любимцами, император сейчас действительно заподозрил бы, что у генерала к командиру императорской гвардии... есть невыразимые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император и хотел верить в невиновность Юйвэнь Ху, исправить ситуацию было сложно, потому что сам Юйвэнь Ху не мог опровергнуть — каждое слово Се Юня было правдой... Хотя и правдой, звучащей очень странно. Кроме как крепко стиснуть зубы и тяжело дышать, он даже рта открыть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что, открыв рот, не сдержит ту кровавую мокроту, что копилась со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сановник Юйвэнь...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Ху, с землистым лицом,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было очень трудно принять решение. По совести, из трёх человек, вовлечённых в это дело, больше всего он ценил и считал наиболее невиновным Дань Чао, затем — Юйвэнь Ху, не примкнувшего ни к лагерю императрицы, ни к лагерю Восточного дворца, и, наконец, — Се Юня, который часто казался ему очень странным, несколько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можно было решить извинением по течению, превратилось в клубок противоречий. Кажется, винить кого-либо неправильно, продолжать расследовать и назначать наказание —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Лагерь Сяоци — важные войска, охраняющие столицу, Императорская гвардия Северного ведомства — железная стража, защищающая императорский дворец. Вы оба в моих глазах — талантливые столпы. Если целыми днями из-за пустяков будете драться и скандалить, что же подчинённые о вас подумают? Я считаю, это дело лучше...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нынешнего императора, на самом деле, был подобен тесту, обёрнутому вокруг лезвия, а лезвие прилипло к тесту. При возникновении проблем ему было весьма трудно принимать решения. Именно поэтому решительная и яркая императрица У была для него особенно важна. Как мужчине ему нравились такие живые, нежные и во всём зависящие от него девушки, как госпожа Хэлань, но как император он психологически зависел от таких властных, активных и сильных женщин, как императрица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«лучше... лучше...», но так ничего и не придумал, невольно бросил взгляд на императрицу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считает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решительно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 между Лагерем Сяоци и Императорской гвардией Северного ведомства касается безопасности важного места столицы, абсолютно нельзя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фразой императрица определила судьбу, и сердце императора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по-твоему,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