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случилось, государь? — Императрица У мгновенно проснулась и вскочила, даже не успев накинуть одежду. В одном нижнем белье она принялась похлопывать императора по спине, одновременно обернувшись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Государь испугался, принесите успокоительный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схватил императрицу У за нежную кисть, махнул рукой, показывая, что чай не нужен, и, переведя дух несколько раз, едва успокоил выпрыгнувшее в горло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нам приснился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 которого градом катился пот, кивнул, казалось, хотел что-то сказать, но не знал, с чего начать. Спустя мгновение он нерешительно,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приснилось... что гора Тайшань раскрылась, и под землёй оказались двенадцать... двенадцать золотых статуй, достигающих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служанка с успокоительным чаем быстрыми шагами вошла в чертог Цяньтай, приоткрыла полог ложа, бесшумно приблизилась к уху императрицы У и что-то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кивнула, давая знак удалиться, затем, немного подумав, повернулась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её голос, хотя и мягкий, звучал с недоумением, — Инь Кайян из Скрытых врат... просит аудиенции у входа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Чао? — Наследный принц Ли Хун приоткрыл дверь, осторожно выглянул, наконец робко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Дань? Дань... брат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На столе лежали бумага и кисти, постель была простой, но аккуратно заправленной, выстиранная форма гвардейца была тщательно сложена в квадрат и лежала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нерешительно обошёл круг и вдруг заметил, что окно, ведущее во внутренний двор, приоткрыто. Он подошёл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шла крытая галерея. Дань Чао лежал спиной к принцу на перилах, одной рукой подпирая лоб, в другой держа кувшин вина, весь вид его был упадочным и подавленным — даже не нужно было смотреть, по густому запаху алкоголя можно было понять, сколько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осторожнее! — Ли Хун, лишь взглянув на его спину,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упади, подожди, я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отступил на два шага, развернулся, выбежал из комнаты, обежал ряд соединённых комнат стражников и, запыхавшись, подбежал с дальнего конца крытой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 Чао!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был пьян, его лицо раскраснелось, взгляд отсутствующим уставился в небо за галереей, словно не слыша вопроса наследного принца. Ли Хун ждал довольно долго, уже собирался спросить во второй раз, когда вдруг услышал, как тот коротко рассмеялся, поднял кувшин и отпил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равнодушно произнёс он, сел и похлопал по перилам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садись,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немного поколебался, но всё же вскарабкался на перила рядом и сел, свесив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Свешивать ноги во дворце считалось очень грубой и неприличной позой. Ли Хун украдкой огляделся: в полдень у стражников было время смены караула и приёма пищи, длинная крытая галерея была совершенно пуста. Только тогда он облегчённо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 Ча... гвардеец Дань, я искал тебя три дня и не мог найти. Что случилось? Произошло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Дань Чао копились мрачные мысли, но он никак не мог излить их перед выросшим в тепличных условиях принцем, 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беспокоит ваше высочество. Эти три дня у меня нет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наблюдая за выражением его лица, понимающе произнёс «а»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в императорском дворце тоже было спокойно. Государь, неизвестно с чего вздумав, постоянно собирал приближённых чиновников для закрытых бесед, но заместитель министра Дай так и не смог узнать, кого именно призывали — влияние Восточного дворца на чертог Цзычэнь на этом и заканчивается. Но, к счастью, в императорском дворце никаких движений не заметно, и мне тоже редко выпало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теперь, когда императрица сопровождает государя, даже командующий Се не выходит из дома. В Восточном дворце редко бывает такое 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возможно, был пьян, и слова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сказанные слова уже не вернёшь. Принц, не заметив лёгкого раздражения за угрюмым лицом Дань Чао, пренебрежительно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ушёл лечиться. Говорят, лечится, но вчера приказал срочно доставить из его усадьбы в столице личную служанку. Дворцовые слухи говорят, что она ещё и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Дань Чао, сжимавшие кувшин,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личная служанка... наверное, это Цзиньсинь?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не Цзиньсинь, неважно, в доме Се много красивых девчонок, какая разница, кого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Выпитое вино словно превратилось в огонь, разливающийся по всем конечностям, жгучий и кислый, Дань Чао даже чувствовал, как пар из его ноздрей становится обжигающим — настолько, что на мгновение он даже не мог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Распущенность и разврат, вот и всё, — фыркнул Ли Хун, хотел ещё что-то сказать, но вдруг вспомнил, что Дань Чао сейчас служит в императорской гвардии, и с трудом сдержал презрение, лишь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поднял кувшин и молча отпил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 вредит здоровью, пей меньше, — принц, как маленький взрослый,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поживёшь в этом дворце подольше, поймёшь, что хоть дворец и является самым почётным и богатым местом в мире, он же и самое не подходящее для свободного проявления чувств. Захочешь съесть лишний кусок любимого блюда, провести лишний день с любимым человеком — и сразу множество людей обрушат на тебя правила и моральные принципы, не говоря уже о лишнем глотке вина для разрядки. Где тут найдёшь возможность утопить печаль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подумал, что избил племянника императрицы, не исключено, что завтра всё раскроется и его сошлют за три тысячи ли. Ему, даже если бы он хотел, не под силу понять утончённые страдания дворцовой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наследный принц всегда был чрезмерно мягким и чувствительным, поэтому Дань Чао не стал касаться этой темы, горько усмехнулся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во дворце тяжёлая, то разве бесчисленные простолюдины за его стенами не живут в муках? Тебе кажется, что люди на воле свободны, но ты не знаешь, что за одну твою одежду, одну пару обуви, даже за один кусок еды в твоей миске множество людей готовы променять свою свободу, терпя голод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говорю, что хочу стать простолюдином, — Ли Хун, даже будучи осажённым, не рассердился, а наоборот, с завистью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такие боевые искусства, как у тебя, брат Дань, я бы странствовал с мечом по всему свету, один. Не то что голод и холод, даже если бы пришлось терпеть, так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ситуация «ты не рыба, откуда тебе знать, что чувствует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знал, плакать или смеяться, и махнул рукой, показывая, чтобы он не шутил, но принц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иногда я и вправду так думаю. Эх... раньше я мог поговорить об этом с Сяо Пэй, а теперь даже ей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Пэй Цзылю, Дань Чао на мгновение замер, поднимая кувшин,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глубоко посмотрел на него и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от меня скрываешь? Я что, в глазах людей настолько закостенелый, бесчувственный и консервативный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всё мне рассказала, — равнодушно произнёс Ли Хун. — Если бы не ты, брат Дань Чао, в ту ночь её жизнь была бы разрушена — если бы семья Пэй заперла её в храме на всю жизнь, это ещё считалось бы милосердием. Хе-хе, не думай, что это шутка. Конфуцианские аристократические семьи именно такие. В конечном счёте, это я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Пэй Цзылю в подробностях рассказала принцу об этом смертельно опасном деле. Всё-таки молода, испытывает наивное доверие к принцу, но с другой стороны, это показывает, какое мнение окружающие имеют о характере принца. Дань Чао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— результат скотского поведения Хэланя Миньчжи, какое отношение оно имеет к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Пэй не была со мной, стали бы эти люди за ней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онемел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семья Пэй хочет выдать дочь за меня — хотя семья Пэй и вправду так думает, и государь тоже этого хочет. Поэтому, уничтожив Сяо Пэй, они косвенно наносят удар по Восточному дворцу, по мне — в этом их настоящая цель. Иначе за что им рассчитывать против маленькой девочки Сяо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протянул руку за кувшином, но Дань Чао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 стал настаивать,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особенно любил Сяо Пэй, по крайней мере... поначалу не очень, — Ли Хун сделал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эти расчёты и сделки — дело государя, семьи Пэй и ещё многих заинтересованных людей, она же просто маленькая девочка, которую прислали сопровождать меня. Со временем в моём сердце она стала как младшая сестра, и я не думал, что это причинит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