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Юйчи Юаньюй, Юйвэнь Ху и ещё несколько человек инстинктивно сделали шаг назад, но увидели, что Се Юнь остался стоять на месте. Прямо глядя на усмехающийся взгляд из-под маски Инь Кайяна, он без выражения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Традиции Скрытых врат, помимо предательства наставников и предков, включают ещё и специализацию на шаманских плясках, не так ли, глава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Кайян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Скрытые врата, некогда хранившие верность Сыну Неба, уже давно самовольно покинули столицу, не только превратившись в речных и озёрных разбойников, но и дерзко присвоив себе непочтительное название «Врата Духов и Призраков». Уже одно это достойно казни. А теперь, едва Вашему Величеству приснился сон, как вы появляетесь. Спросите сами у всех сановников в этом зале: какая ещё причина, кроме проделок Скрытых врат, может объяснить сон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сановников единодушное одобрение, императрица У слегка кивнула, даже император на мгновение не нашёл слов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Кайян с улыбкой покачал головой, поднял руку и указал в сторону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Юнь, кроме этих четырёх слов «притворяться богом и пугать духом», тебе, похоже, больше нечем меня обругать.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брови Се Юня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Скрытых врат, помимо пугания духами, есть и много других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Кайян сделал паузу, и в глубине его глаз за маской вдруг мелькнула призрачная белая вспышка, подобная холодной звезде в небе, мимолётному отблеску света, зловеще отразившемуся в зрачках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есть истинные приёмы Скрытых врат. Похоже, тебе действительно стоит освежить их в памяти, а потом хорошенько подумать, стоит ли постоянно цепляться за сон и противостоять Скрытым вратам...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звук в ушах Се Юня бесконечно растянулся, подобно демонической ноте, вонзающейся в сознание, и эхо долго не стихало.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не издал ни звука, не сделал ни движения, но если бы кто-то наблюдал внимательно, то заметил бы: в тот миг, когда в глазах Инь Кайяна вспыхнул тот свет, зрачки Се Юня, смотревшего на него,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звуки и краски в тёплом кабинете превратились в водоворот, с рёвом умчавшийся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Колеблющиеся тени людей погрузились во тьму, бездна рванулась навстречу из-под ног; Се Юня словно невидимая гигантская рука схватила и швырнула вниз. В иллюзии бесчисленные картины мелькали причудливо и хаотично, поднимаясь из могил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Приёмы Скрытых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на пустынном травяном склоне, Инь Кайян, стоя на одном колене, свысока с тем же холодным и насмешливым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сжался за стогом сена, едва прикрытый потрёпанной ватной курткой с вылезающей подбивкой. Его лицо посинело и покраснело от ледяного ветра, крошечные руки, покрытые обморожениями, сжаты в кулаки и плотно прижаты ко рту, чтобы с трудом сдерживать дрожащие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в сухой траве он видел, как некогда непоколебимый наследный принц Чэнцянь с удавкой из белого шёлка на шее, его лицо багровело, чернело, руки и ноги судорожно дёргались, словно от удара током, но все попытки борьбы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 Небесной судьбой предназначен...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Кайян покачал головой под умирающим взглядом наследного принца, словно находя это одновременно смешным и жалостливым.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наследный принц, ты никогда им не был. Издревле традиция Скрытых врат — выбирать предназначенного Небесной судьбой и поддерживать его, дабы заслугой возведения на престол завладеть величайшей властью в мире. Но по сравнению с князем Цзинь и князем Вэй, ты, как наследник престола, вообще не входил в круг моего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Чэнцянь выпучил глаза — почти до предела, на который способны человеческие глазные яблоки. Горло издавало хриплые звуки, из глазниц, ноздрей и ушей одновременно хлынула кровь — зрелище, словно демон, вылезший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достиг уровня, чтобы по-настоящему называться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Чэнцянь уже не мог издавать никаких звуков, его почерневшие губы беззвучно шевелились, глаза затянула паутина ярко-красных кровяных прожилок, не отрываясь глядя вперёд. Под этим взглядом Инь Кайян наконец выдохнул — это напоминало вздох сожаления, — а затем руки, сжимавшие шёлковую удавку, резко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сломанной шейной кости, тело Ли Чэнцяня застыло, затылок тяжело, безжизненно шлёпнулся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престолонаследник Поднебесной — и вот так, на пустынном травяном склоне в десяти тысячах ли от столицы, завершил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Кайян глубоко вздохнул и поднялся, отряхивая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был столь беззаботен, словно он только что допил чай и прогулялся, без малейшего ощущения, что только что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движении ребёнок за стогом в ужасе отполз на полшага, изо всех сил стараясь не издавать ни звука, надеясь воспользоваться моментом, чтобы развернуться и украдкой убежать. Но он ещё не успел пошевелиться, как Инь Кайян, словно с глазами на затылке, вдруг обернулся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скрывалась внутренняя сила, и колени ребёнка немедленно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Кайян подошёл, раздвинул траву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столь юный и истощённый ребёнок полусидел на коленях, прячась в мягкой густой сухой траве, по размеру действительно не отличаясь от крольчонка. Инь Кайян сначала предположил, что ребёнку за стогом лет десять, но теперь, увидев, тоже немного удивился,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наследного принца вкусы...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понял всё превратно, но ребёнок не уловил смысла, дрожа пополз ещё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Инь Кайян поманил его, добродушно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сделаю тебе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резко вскочил и бросился бежать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Инь Кайян протянул руку и точно схватил ребёнка за загривок, словно подбирая крольчонка, и, не обращая внимания на сопротивление, потащил обратно. Пальцы слегка сжались, и вот-вот должны были легко переломить эту тонкую шейку.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Инь Кайяна это действительно было бы проявлением милосердия: если бы ребёнок не сопротивлялся, тот мигом отправился бы на тот свет, так быстро, что даже не почувствовал бы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ребёнок наконец в крайнем страхе и отчаянии издал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звука не было, но в ушах Инь Кайяна в тот миг раздался не меньше чем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ребёнка внезапно застыло, но по каналам и меридианам его конечностей вдруг вырвалась невообразимо огромная внутренняя сила. Затем небесно-голубое сияние прорвалось сквозь потрёпанную ватную куртку, на поверхности кожи сконцентрировалось в слои сложных узоров, стремительно распространившись со спины на руки и шею, и даже мгновенно пронзило пальцы Инь Кайяна, сжимавшие загривок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Кайяна резко изменилось, словно его обожгло, и он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ребёнок упал в стог сена, корчась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спаси меня!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Кайян взглянул вниз: его пальцы были разорваны в клочья, кровь струилась по линиям ладони, а в ранах ещё слабо мерцал ужасающий 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обратил на это внимания, опустился на одно колено и пристально уставился на непрерывно бьющееся и сжимающееся тело ребёнка. Распространяющиеся татуировки-тотемы постепенно обретали форму: оленьи рога, усы, борода, под подбородком — жемчужина. Действительно формировался ещё не выросший детёныш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Неудивительно, — тихо произнёс Инь Кайян. — «Обретший Лазурного Дракона обретёт Поднебесную». Ли Чэнцянь, не оставивший надежд на возвращение с Восточных гор, сумел-таки найти маленького Иньтяньцина...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ребёнка постепенно становился хриплым и тихим, всё его тело лежало ничком в траве, почти без сил для последних конвульсий.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стоило лишь слегка протянуть руку, всего один раз, чтобы легко отправить этого юного Лазурного Дракончика на Запад. Но Инь Кайян долго не двигался, лишь спокойно смотрел на безжизненное маленькое тельце. Наконец он протянул руку, но поднял ребёнка на руки, развернулся и зашагал прочь с пустынного травяного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Ли Чэнцяня с широко раскрытыми глазами остался далеко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ледяном ветре последний луч заходящего солнца скрылся за горизонтом, пустошь была безлюдна, сухая трава разлеталась, длинная зимняя ночь взмахнула крыльями, постепенно окутывая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слегка приоткрыл глаза, спустя долгое время рассеянный взгляд постепенно сфокусировался, потрескавшиеся губы с усилием раскрылись несколько раз, и наконец едва слышно, хрипло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Кайян вскочил на коня, плащ взметнулся и опустился. В сумрачном небе в глазах этого мужчины мерцал призрачный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той сцены была настолько яркой, глубоко врезавшись в память ребёнка, что даже двадцать лет стирания временем не смогли её потускнить, и она вновь и вновь повторялась в бесчисленных ночных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началом всех последующих бесконечных ужасов и судьбы, полной скитаний и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