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редко появлялся на утренних собраниях, а Цзи Мин внизу то говорил, что генерал Юаньтянь с южных границ не уважает императорский закон, то поворачивался и ругал северных варваров Цзинмань за то, что они слишком обнаглели. Император слушал долго, но с трона было слишком далеко, и канцлер не мог разглядеть его выражения лица, так что ответа, естественно,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— наконец окликнул его император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немедленно упал на колени, довольный тем, что целый день распускал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был мягким и спокойным, доносясь с высоты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доволен Юйэр. Она умна и послушна, ты воспитал её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евнух рядом склонился и поднёс нефритовый жезл руи. Цзи Мин со сложным выражением лица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принял жезл, император Цзинфэн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подходящий день, я тогда дам ей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стиснул зубы, вынужденно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зала собраний, император вернулся в Чертог Юйлун. Евнухи помогали ему сменить одежду, и один из них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принимается регулярно, господин может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внизу думали, что император забрал Цзи Юй во дворец, чтобы держать её под присмотром, и тогда будет удобнее убить. Тань Чжан ничего не сказал. Сняв халат, он сел на императорский трон, впервые почувствовав ясность в душе и тепло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помолчал, а затем внезапно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Лу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не понимая настроения императора, поспешил осторожно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только что закончил сушить лекарства и, спотыкаясь, упал на колени, не смея подняться после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Цзи Юй, — Тань Чжан сделал паузу и спросил, — сколько времени потребуется, чтобы получить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Лу Чаншэна покрылся потом, но он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Тань Чжана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Чаншэн, видя, что император долго молчит, подумал, что тот недоволен медленным действием лекарства,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яда и лекарства одинаково, ни в коем случае нельзя действовать грубо. Моё снадобье без цвета и запаха, годами его не обнаружат. Цзи Мин — коварный и хитрый человек. Если Цзи Юй умрёт слишком рано, это обязательно вызовет его подозрения, поэтому я считаю…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— Тань Чжан внезапно перебил его, опустив голову и без выражения спросил, — это лекарство можно нейтрализовать?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опешил, не понимая, почему император вдруг так говорит,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нейтрализовать, конечно,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нахмурился, он словно внезапно снова разозлился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нейтрализовать?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Лу Чаншэна была на грани срыва от таких переменчивых эмоций, и он задрожавшим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могу нейтрализовать только я. Я ни в коем случае не передам рецепт противоядия другим. Если Ваше Величество не верит…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Чжан, потирая виски, сказал очень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понять: этот император хочет, чтобы Цзи Юй жила или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конечно, не знал о коварных подводных течениях снаружи. Сейчас он всей душой думал о том, что вечером будет спать с Тань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Цзи Юй выглядела пресной и даже слегка язвительной, только глаза были как тонкие ивовые листья, что было её особенностью и очень напоминало изначального Цзи Цинбая. Однако мужские глаза на женском теле красивыми назвать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вероятно, тоже не знали, чем их госпожа привлекла благосклонность императора. Когда стемнело, они увидели, как Цзи Цинбай с радостным лицом ждёт, когда евнухи придут, чтобы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сегодня вечером не очень хотел спать. Хотя он и не понимал, что происходит с болью огня Инь внутри него, но смутно чувствовал, что когда он рядом с Цзи Юй, боль ослабевает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трёхлетним ребёнком. Борьба за власть при дворе изначально была схваткой между императором и канцлером. Теперь Цзи Юй во дворце — это и ограничение, и возможность. Он мог использовать дочь, чтобы угрожать Цзи Мину, но если Цзи Юй получит благосклонность, Цзи Мин тоже сможет плавать как рыба в воде, опираясь на младшую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власти Тань Чжан, конечно, не стал бы по-настоящему благоволить Цзи Юй, но держать её рядом с собой было не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императора то раздражалось, то злилось, и выражение его лица тоже было не очень приятным. Когда Цзи Юй внесли, Тань Чжан уставился на неё таким неоднозначным взглядом. Если бы Цзи Цинбай был в своём истинном облике, у него бы, наверное,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вчера вечером ведь всё было хорошо? Он не лез на кровать, не линял, соблюдал правила Нижнего мира и тихо ушёл в середине ночи. Почему же Тань Чжан всё ещё так трудно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спросить и не смел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несколько дней император должен был страдать от самой сильной боли огня Инь. Обычно к вечеру в животе Тань Чжана постепенно разгорался пожар, но когда Цзи Юй вошла в Чертог Юйлун, этот огонь словно внезапно встретил освежающий дождь. Даже с закрытыми глазами Тань Чжан 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Цзи Юй. Та покорно стояла на коленях у его кровати, опустив голову. Волосы на голове не были убраны в причёску, а свободно ниспадали.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взошёл на трон уже много лет назад, а его внутренние покои и правда были пустынны. Он жил в воздержании почти двадцать лет, не видел ни одной женщину в лёгкой одежде. Единственный раз, когда он приблизился к женскому полу, был в Саду Золотого Пруда, где Цзи Цинбай накрыл его лицо нагрудной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взгляд императора невольно устремился к груди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Цинбай пришёл в лифе.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будет спать с Тань Чжаном, он заранее надел лифчик. Нагрудная повязка была слишком тугой, лучше обойтись без неё, если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 питал фантазий о большой груди и не чувствовал нетерпения. Он оставался спокойным, полулёжа на драконьем ложе, и только когда странное чувство в сердце немного утихло, сказал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Цинбая засияли, и он осмелел. Возможно, он забыл о своём положении и машинально полез на драконье ложе. Тань Чжан открыл глаза и посмотрел на него как ножом. Только тогда у Цзи Цинбая ёкнуло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забыл, что сейчас в Нижнем мире, а не в Обители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залезания на кровать в Обители Будды были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Цинбая забрал Тань Чжан в Высший мир, тому только исполнилось чуть больше ста лет с момента обретения божественного статуса. Он тогда ещё не привык принимать человеческий облик, и Почтенный Будда несколько раз выражал недовольство, прежде чем он наконец смог принять форму и перестал слоняться повсюду с львиной головой и свиным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тапира не было никаких правил. Он стал божеством ради свободы и раскованности, для чего не пожалел даже слить свою душу с древней светильней.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 Цинбай, чьим истинным обликом был всего лишь тапир, смог через совершенствование стать Верховным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заслуга принадлежала его изначальной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основу, конечно, не скрыть от глаз Тань Чжана. Сила Почтенного Будды была предельной, и даже масло в светильне души Цзи Цинбая питалось и становилось чистым и ярким. Вначале, когда он сопровождал его во сне, он не обращал внимания, принимал истинный облик и беззаботно спал с Тань Чжаном на лотосовом ложе, а просыпался от того, что Почтенный Будда без церемоний скидывал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был ошеломлён и не совсем понимал, невзлюбил ли его Тань Чжан за истинный облик или же презирал за то, что делил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Будда стоял босиком перед Цзи Цинбаем. В те времена тапир действительно боялся его, дрожа сворачивался в клубок, и в поле зрения были лишь щиколотки Тань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Колокольчиков Забвения была закреплена на щиколотках Почтенного Будды. На лицевой стороне золотисто-бронзовых колокольчиков были выгравированы сутры, которых Цзи Цинбай не знал. Щиколотки Тань Чжана не были такими тонкими, как у женщины; округлые косточки лодыжек подобны изящным пикам, резко изгибаясь вниз, соединяясь со стопой, холодной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снова ущипнул Цзи Цинбая за загривок, слегка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линяешь.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смел много говорить, и во второй раз лёг спать в человеческом облике под лотосовым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проснувшись, снова превратился в тапира и лежал рядом с Тань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 испуге скатился с лотосового ложа. Почтенный Будда тоже проснулся от его шума и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от страха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линяю…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залез на кровать. Он на самом деле не страдал лунатизмом, просто на момент пробуждения забылся и не понимал, как оказался на кровати Почтенного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уложил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Будда смотрел на него с неким скрытым смыслом и лишний раз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вроде как понял характер Почтенного Будды: пока он в человеческом облике, Тань Чжан любил спать с ним под одним одеялом. Просто Цзи Цинбай не так давно обрёл божественный статус, и его сила в Обители Будды была ограничена. Забывшись во сне, он легко возвращался в истинный облик. Весной и летом он линял, и Почтенный Будда каждый раз просыпался с зудом во рту, естественно, не любил его бесцеремонность. Но осенью и зимой было иначе. В это время, даже если Цзи Цинбай забирался на кровать весь в шерсти, Тань Чжан был рад обнимать его, и спать можно было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тысяч лет в Обители Будды Цзи Цинбай был окончательно избалован Тань Чжаном. И вот в Нижнем мире он тоже позабылся и повёл себя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отрываясь смотрел на ногу Цзи Цинбая, уже занесённую на драконье ложе, и на его лице не было видно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покрылся холодным потом и, пристыжённый, сам слез с кровати, снова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