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была худощавой, на изначально фарфорово-бледной коже оставались сине-багровые следы, явно ненормальные, вызывающие жалость у смотрящих.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поправил одежду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подслушал ночной разговор этой пары о том, что они хотят продать нас двоих торговцам людьми, поэтому увёл меня из семьи Ван, и мы нашли приют в доме наставника. Наши разногласия с Ван могли бы на этом закончиться, но кто бы мог подумать, что он не успокоится. В день оглашения результатов провинциального экзамена он сговорился с торговцем людьми, связал меня в хижине у пристани и готовился посадить на корабль. К счастью, нам помогли благородные люди, и мы чудом избежали этой участи. Что можно стерпеть, а что нельзя? Ваша честь, сегодня я пришёл, чтобы потребовать справедливости для нас,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свою речь величественно. Цинь Сюин сразу же ударилась лбом об пол,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всё, что говорит Вэй Хо — ложь. Когда они пришли в наш дом, они жили и ели в своё удовольствие. Помня, что их родители умерли не так давно, мы обращались с ними снисходительно. То, что Вэй Хо тайком от нас подал заявку на экзамен, естественно, рассердило нас, супругов. Но об избиении — это чистая ложь, а о каких-то торговцах людьми и говорить нечего, нет никаких доказательств. Эти раны действительно выглядят пугающе, но мой муж совершенно невиновен, прошу вашу честь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Ли немного помолчал, ещё не успев высказаться, как снаружи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привёл мужчину в зал. Супружеская чета Ванов, увидев его, узнала своего соседа, и в их сердцах зашевелилась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Цинь Хуай встал в зале суда, прямая осанка подобна сосне, и твёрдым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я привёл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Ли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этот малый — сосед семьи Ван, зовут Лю Чэн. Несколько месяцев назад двое детей поселились в их доме. С тех пор их каждый день до рассвета брали работать в поле, чаще всего они трудились целый день, но своих собственных детей они не заставляли работать. Ах, да, в тот день, когда Вэй Хо вернулся после экзамена, я действительно слышал в доме Ванов драку и крики, но дверь была закрыта, расслышать не удалось, поэтому я не вмешивался. Недавно Ван Янь внезапно купил двух быков, но в этом году урожай плохой, две скотины — недёшево, непонятно, откуда у него взялись свободные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Чэн! Не смей молоть чепуху! — Ван Янь вскочил на ноги, собираясь наброситься, но стражники по обе стороны зала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Ли сильно ударил трещоткой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суда не допускается буйства,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Яня стало багрово-красным, но он не посмел ослушаться и, полный гнева,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Ли окинул взглядом присутствующих, в сердце уже всё понял,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уведите Ван Яня и Цинь Сюин, накажите каждого тридцатью ударами палок, после пятнадцати дней в тюрьме отпустите. Двух быков, купленных на грязные деньги, конфисковать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Сюин громко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ваша честь! Мы невиновны!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Ли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Невиновны? Я не считаю, что вы невиновны. Не говоря уже о том, что свидетель здесь, в ваших собственных словах есть противоречия. Только что Вэй Хо, обвиняя вас двоих, не уточнил, кто именно его избил, а ты специально сказала, что твой муж невиновен. Если это не он совершил побои, зачем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Сюин остолбенела, на мгновение потеряв дар речи. Когда она пришла в себя, стражники уже подошли и увели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управы, Вэй Хо глубоко вздохнул, закрыл глаза под лучами полуденного солнца, чувствуя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повернул голову и увидел, что Цинь Хуай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домой! — Вэй Хо взял Цинь Хуая под руку и весело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экзамен пройдёт в четвёртом месяце в экзаменационном дворе столицы. Посовещавшись с Цинь Хуаем, Вэй Хо решил отправиться в путь после праздника Весны, чтобы к середине-концу третьего месяца прибыть в Цзянъу, где можно будет отдохнуть несколько дней или даже немного осмотреть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тревожного происшествия на провинциальном экзамене Вэй Хо собрался с духом ещё больше. Каждый день он вставал в час Инь, большую часть дня проводил за книгами, в свободное время помогал Чэнь Шу ухаживать за двором или принимал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двенадцатого месяца Цинь Хуай подал заявку на участие в военном экзамене в следующем году в шестом месяце. Военные экзамены проводятся единообразно в Цзянъу, и они отправятся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Тань Чжэ, Вэй Хо стал общаться и с другими рекомендованными. Учение в одиночестве без друзей приводит к ограниченности и невежеству. Обсуждая трудные вопросы с другими, он часто испытывал озарения, и был очень благодарен судьбе за знакомство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Вэй Хо также взял рекомендательное письмо, чтобы поблагодарить начальника области. Если бы не его строгая честность и справедливость, он бы давно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письмо передали, но самого человека он не увидел. Цао Юймин велел передать, что это его прямая обязанность, не стоит благодарностей, и посоветовал хорошо подготовиться к столичному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темнело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разожгли печь, дверь долго была закрыта, и внутри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 Цинь Хуай не позволили Чэнь Шу помогать, двое юношей немного повозились на кухне и приготовили три блюда: жареный картофель, яичницу с зелёным перцем и ямс с древесными грибами. Для богатых семей это были обычные блюда, но для них они были невероятно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тоже нужно было сварить, по миске каждому. Тонкое тесто, щедрая начинка — съев их, желудок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Вэй Хо и Цинь Хуай взяли хлопушки и пошли запускать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Подожжённый фитиль бамбуковой трубки, Вэй Хо отскочил в сторону. Огонь по фитилю пополз с шипением, затем раздался оглушительный треск, который даже после затихания звенел в ушах, но также и раскрывал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втроём сидели у печи, весело беседуя. Чэнь Шу даже достал закопанное много лет назад вино Красная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редко пил вино — от одного глотка его лицо краснело и становилось горячим, но он всё же попросил чашку, время от времени пригубливая. Вскоре на его лице появился румянец, а в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Шу был в возрасте, пил он хорошо. Выпив несколько чашек, он посмотрел в окно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луна такая яркая!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Вэй Хо прислонился к плечу Цинь Хуая, он тоже повернул голову и посмотрел. На тёмном ночном небе высоко висел тонкий серп новой луны, излучающий бесконечный свет, несущий надежды людей на грядущий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заворожённо смотрел на этот лунный серп, в котором смутно угадывались улыбки тётушки Лю и Цинь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Хай Чэнь Шу совсем выбился из сил и ушёл спать первым, оставив двоих юношей встречать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поздней ночи веки Вэй Хо отяжелели, он сделал несколько глотков вина Красная дева, лицо снова запылало, и он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небе сгустились облака, закрыв звёзды и луну. Вэй Хо какое-то время смотрел, Цинь Хуай, видя, что тот молчит,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хочу стать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погладил его по волосам и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стану чиновником, хочу быть таким же хорошим, как уездный начальник и начальник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будешь хорошим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хихикнул, повернулся и, запрокинув шею,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всё ещё хочешь стать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потёрся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генералом тоже хорошо. Договорились: я буду гражданским чиновником, ты —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руку, вытянув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тоже поднял руку, зацепившись мизинцем за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обсуждая будущее, которое, возможно,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холодный ветер свистел, но не мог сравниться с теплом печи в доме и тем более с горячими сердцами двоих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Весны настало время планировать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 с Цинь Хуаем и Тань Чжэ, также отправляющимся в столицу, Вэй Хо решил плыть на лодке через Чанчжоу, а после пересечения границы Чанчжоу идти пешком на север, чтобы к середине-концу третьего месяца достичь столицы Цзянъу. Весь путь займёт более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продлится минимум два месяца, максимум четыре-пять. Прожив полгода у Чэнь Шу, и Вэй Хо, и Цинь Хуай чувствовали некоторую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грустно, отправляться в путь нужно было — время не ждёт, и карьера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двадцать девятого дня первого месяца Чэнь Шу проводил их до въезда в деревню, где их уже ждал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 утром стоял лютый холод, от дыхания поднимался пар. Вэй Хо был одет в толстый халат, шею обвинял пушистый меховой воротник, защищавший от большей части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 поклоном обратился к Чэнь Шу, неся за спиной узел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проводите нас только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