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Хо моргнул, удивлённый вопросом Чан Жуна, но всё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сдал военный экзамен цзиньши, и я сопровождал его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холодным и твёрдым тоном спросил Чан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стал ещё больше недоумевать, но тут Чан Жун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 комнату, мне нужно кое-что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сердце Вэй Хо поднялось беспокойство. Обычно Чан Жун действительно был строг с учениками, близости не хватало, но редко когда у него был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увидел любимую вещь, прилипшую к собачьему дерьму.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подумал об этом сравнении и почувствовал, что если Чан Жун узнает, то обязательно назовёт его пошлым. Он поднял руку, потёр кончик носа и послушно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они сели. Чан Жун не стал ходить вокруг да около и высказался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брат ходили в гости в резиденцию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превосходительство Ху пригласил нас в гости. Как младшим, нам, естественно, не следовало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Чан Жун с нахмуренным лицом грохнул книгой о столик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Вэй Хо дёрнулись, спина выпрямилась.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 ним в ссоре? Иначе зачем так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ссоре? — Чан Жун фыркнул. — Называть это ссорой — значит делать ему слишком большую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на мгновение не посмел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какая-то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Жань держит себя как настоящий благородный муж, таких младших, как вы, легче всего им одурачить. У меня когда-то был ученик, такой же, как ты, с гибким умом, высокими способностями и правильным характером. Позже он занял второе место на экзаменах, поступил на государственную службу, сблизился с Ху Жанем и в конце концов даже разорвал со мной отношения учителя и ученика, всем сердцем отвернулся от света и погрузился во тьму. Хм, в итоге стал заключённым.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почувствовал, что что-то вот-вот прояснится, оставалось лишь проткнуть последний слой оконной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хочешь спросить, — пристально глядя на него, сказал Чан Жун. — Он был моим учеником. Раз стал учителем на один день — на всю жизнь как отец. После его смерти я долго расследовал и только потом узнал, что он стал жертвой борьбы фракций, а Ху Жань — тот, кто столкнул его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это, мысли Вэй Хо стали тяжёлыми, настроение тревожным. А следующие слова Чан Жуна напрямую прорвали тот слой оконной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думаешь, почему он выбрал тебя 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 природе был умён. Чан Жун лишь слегка намекнул, и тот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Цинь Хуаем происхождение было простым, за ними не стояли влиятельные семьи, не было запутанных связей власти и интересов. У них не было покровителей, надеяться они могли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такого чистого фона Ху Жань, выбирая их, не имел бы никаких скрытых опасений. Если сможет взять их себе на службу, можно будет быть спокойным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литератор, другой — воин. Если удастся привлечь их, для Ху Жаня это будет большой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Хо тоже понимал: если та сторона предложит, а он согласится, то сдать экзамены в следующем году не составит труда. Даже если придётся проталкивать силой, Ху Жань сможет без проблем впихнуть его в список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Вэй Хо вспомнил, что Ван Юань, украв его стихи и представив их перед императором Чжаоюем, прошёл как раз через руки этого министра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Чан Жун успокоил сердце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тебя и есть желание войти в дворцовые залы, ты не понимаешь дворцовой ситуации. Сейчас среди борющихся фракций очень мало тех, кто сохраняет нейтралитет, большинство присоединились к двум группировкам. Одна сторона стоит на стороне наследного принца, другая поддерживает третьего принца. У группировки наследного принца самый весомый сановник — главнокомандующий Линь Чжэнь. У группировки третьего принца в основном гражданские чиновники, возглавляет её как раз Ху Жань. Борющиеся фракции непримиримы, как огонь и вода, несовместимы друг с другом. Хотеть в таком водовороте сохранить себя в безопасности, искать покоя — дело почти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опустил голову, подумал мгновение, поднял взгляд на Чан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хотите, чтобы я поступал на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становился моим учеником, я однажды задал тебе вопрос. Если бы я не хотел, чтобы мои ученики касались дворцовых дел, я бы не взял тебя тогда. Дворцовая ситуация — это одно, коррупция чиновников — другое. Но путь чиновника заключается в том, чтобы творить добрые дела для народа и страны, отправная точка этого пути не может быть названа неправильной. Если можно достичь этого, то что бы ты ни делал, сможешь сохранить чистую совесть. Если ты будешь иметь чистую совесть, сохранишь свою изначальную природу, то какая у меня будет позиция и причина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Выслушать одну речь мудреца лучше, чем десять лет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Хо это было словно прозрение, озарение, в один миг он всё постиг.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поклонился Чан Жуну и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Благодарю учителя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посмотрел на него, с одобрением тронул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наставление. При твоей сообразительности, даже если бы я не сказал, рано или поздно ты бы и сам всё понял. А я просто слишком боюсь, боюсь слишком свободно позволять вам расти самим,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Чан Жун всегда был собран и строг, никогда не проявлял слишком много чувств перед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вспомнив не отпускающее старые дела, невольно опечалился, показав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осмеливается сказать учителю одно. Как учитель только что сказал: если можно сохранить свою изначальную природу, иметь чистую совесть, то что бы ни делать, не отклонишься от первоначального намерения. И точно так же, какое бы решение ни принял, по какому бы пути ни пошёл, это твой собственный выбор, винить других не в чем. Учитель для него был учителем, но он был всего лишь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 Жун слегка опешил, сжал пальцы, спустя мгновение тихо выдохнул,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много думает, потому что любит учеников, как родных детей, это мысли милосердного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поднял руку и слегка ткнул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лишь говорит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Вэй Хо рассказал всё Цинь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тогда не менял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слишком умён для своего же блага, заставив Цинь Хуая принять приглашение Ху Жаня, и теперь очень сожалел об этом. Дело уже было обещано, отказываться было нельзя, но Вэй Хо сейчас совсем не хотел иметь с Ху Жанем никаких дел,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когда у меня действительно появится официальная должность, так или иначе придётся общаться, полностью избежать этого не получится. Если он заговорит со мной о том, о чём ты говорил, я просто откажусь,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нахмурив брови, долго размышлял,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и остаётся. Будь осторожен, не попадайся на его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пир по случаю военных экзаменов состоялся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Хо вернулся домой вечером, Цинь Хуай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поужинал, подождал немного, но того и след простыл, и он невольно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Ждал-ждал, Вэй Хо не усидел на месте, поспешно вышел из резиденции Сун и направился к управлению Министерства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прибыл в резиденцию Ху и вместе с Ху Жанем на одной повозке добрался до места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по случаю военных экзаменов проводился на учебном поле позади управления Министерства войны. Во время пира военные цзиньши также должны были померяться боевым искусством по результатам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ступил на место пира, и вскоре к нему подошли, устроив на подобающее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другие военные цзиньши подходили знакомиться и беседовать. Людей становилось всё больше, атмосфера оживлялась.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начала пира Цинь Хуай увидел знакомого —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именно благодаря ему они с Вэй Хо не были отвергнуты высокомерными слугами у ворот резиденции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отличался от других сверстников-военных цзиньши. На нём был элегантный сине-зелёный длинный халат, пояс со свисающими ремнями и нефритовая подвеска. В руке он держал складной веер, выглядел изящно, манера и дух разительно отличались от других участников пира, а одежда была проста и не слишком вычурна.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заметил Цинь Хуая, глаза его явно заблестели, они слегка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Хуай увидел ещё нескольких людей в официальных одеждах, сидящих по другую сторону. Все они были чиновниками Министерства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шэнь пир начался. Все подняли бокалы, тёплое вино пошло внутрь, атмосфера стала ещё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двое были выбраны для поединка. Хотя они были на учебном поле, это было лишь состязание, без серьёзных травм, и те двое быстро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раунда, наконец очередь дошла до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глашатай объявил имя, он встал и вместе с другим участником состязания покинул место, выйдя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кругов вина многие уже слегка опьянели и стали раскованнее, не такими скованными,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Соперника Цинь Хуая звали Сунь У, он не входил в тройку лучших, Цинь Хуай смутно помнил, что тот был в конце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тот мужчина встал перед Цинь Хуаем, некоторые не смогли сдержать смех, и, заметив, что другие тоже начали улыбаться, звуки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