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и Мин Чэнь часто вместе ходили в академию и обратно, постоянно обменивались мнениями — от высокого искусства до простых народных песен, от законов государства до естественных принципов дао, не было тем, которые они не обсуждали бы. В этих взаимных дискуссиях часто случались моменты озарения, и прогресс был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дней Цинь Хуай официально получил повышение по службе и приступил к новым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за проверку въезда и выезда через городские ворота Чуньаньмэнь и Хэумынь, три дня дежурил, один день отдыхал, рано уходил и поздно возвращался. В управлении обеспечивали трехразовое питание, так что голодным не оставался. Хотя он и уходил рано и возвращался поздно, приходил на службу в третий и семнадцатый часы, но обязан был только каждые два часа проверять, нет ли где упущений или нарушений, в остальное время мог распоряжаться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Вэй Хо, Цинь Хуай теперь стал сторожем.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не обижался, слова Вэй Хо соответствовали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чины в целом невысоки, для столицы его должность была еще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лето сменилось осенью, и с каждым днем осеннее настроение углублялось.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середины осени Вэй Хо рано вернулся из академии, а Цинь Хуай еще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праздник, и Вэй Хо не хотел один рано ужинать. На пустой желудок он сидел в комнате и читал — от яркого солнца в зените до ясного вечера, и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становилось все труднее, пришлось зажечь свечу. При ярком свете Вэй Хо не находил себе места, то и дело выглядывая наружу, в душе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все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во дворе послышались шаги. В тишине сумерек они были отчетливо слышны. Вэй Хо вскочил и выбежал — и действительно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вернулся в обтягивающем костюме и принес коробку лунных пряников, которые раздавали в военном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они сели за каменный стол во дворе, на котором стояла свеча. Пряники аккуратно лежали на белой ткани, при свете свечи и луны выглядели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тут же схватил один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лицо исказилось от отвращения, и он отдал надкусанный пряник Цинь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 пятью орехами… Я такое не ем, ты любишь,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ничуть не смутился, что пряник надкушен, взял и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привыкли к таким отношениям: если Цинь Хуай откусывал что-то невкусное и отдавал Вэй Хо, тот не брезговал, хотя Цинь Хуай так никогда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был привередлив в еде, а у него самого не было особых предпочтений, он ел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знал, все ли пряники в коробке были с пятью орехами, взял нож и разрезал каждый, к своей радости обнаружив, что все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 лотосовой пастой, с мясом, с пастой из красной фасоли, с черным кунжутом, с яичным желтком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больше всего любил с лотосовой пастой, быстро съел его и, чувствуя, что не наелся, взял еще с фасолевой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Цинь Хуай любит с желтком и с мясом, он их не тронул, оставив для него, а пряник с черным кунжутом разрезал пополам, чтобы каждому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половину пряника, Вэй Хо вдруг озарила мысль, и он рассмеялся, высказав гениальное, как ему показалось, наблюдение: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полумесяца, сложенные вместе, образуют полную луну — целый пряник. Мне кажется, мы с тобой похожи на эти пряники. Пока тебя не было, я и не ужинал, есть одному в праздничную ночь совсем не интересно, в итоге живот от голода разболелся, а сейчас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смотрел на его улыбающееся лицо: длинные брови изогнуты, в глазах мерцают огоньки, смеется он безудержно, а говоря о голоде, в голосе слышны жалобы, вызывающие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в руке свой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ощущал в сердце странное чувство, возникшее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глядя на Вэй Хо, он часто чувствовал непонятное волнение в груди — то ли как росток, пробивающийся из земли, то ли как меч, сбивающий листву. Но он не мог понять, откуда это волнение и что оно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во дворе было тихо, лунный свет струился редкими лучами, свет свечи колебался, а этот юноша, с которым он вырос, улыбался так прекрасно, и слова его были так трогательны, что ему захотелось…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прервал мысли Цинь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жди меня, перекуси сначала, а когда я вернусь, поедим вместе. Нельзя сидеть голодным, у тебя и так желудок слабый, потом опять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согласился, но не принял близко к сердцу, весело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прогреть мне внутренней энергией,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Осенней ночью легкий вечерний ветерок, словно рука красавицы, ласкал кожу, принося ни с чем не сравнимое наслаждение. Ночной ветер пробегал по верхушкам деревьев, ветви шелестели, звук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вдруг захотелось вина. Желание возникло — и тут же потребовал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недавно живот болел, сейчас пить не стоит. Каждый раз, когда Вэй Хо пил, он тут же краснел, две-три чашки — и он пьянел, да и вино раздражающее, для желудка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 такая прекрасная луна, лунный свет в вине — это же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Хуай позволил ему выпить только две чашки, но Вэй Хо, как и следовало ожидать, опьянел. Склонив голову, он прислонился к плечу Цинь Хуая, и луна в его глазах качалась, то и дело раздваиваясь.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ударил в голову, он немного поболтал, затем сонно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Вэй Хо соскользнет и упадет, Цинь Хуай обнял его за талию рукой. Вэй Хо, найдя удобную позу, в полузабытьи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был прохладен, но теплое дыхание юноши обдавало шею, и Цинь Хуай почувствовал, как жар поднимается из груди, быстро распространяясь по всему телу, и никак не удается его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вихре мыслей он опустил голову. Вэй Хо лежал, положив голову ему на плечо, лицо спокойное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Цинь Хуай обнаружил, что наклонился так низко, что между их губами оставалось расстояние всего в один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тут же пришел в себя, резко выпрямился, сердце бешено колотилось, выходя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только что… что на него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захотелось прикоснуться к этим мягким губам, попробовать их на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сжал кулаки, ногти впились в ладони, он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голову от посторонних мыслей, он подхватил Вэй Хо на руки и отнес в дом, осторожно положил на кровать, снял с него обувь и носки, смочил полотенце и вытер ему лицо и руки, затем приготовил теплую воду, чтобы помыть Вэй Хо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несколько раз видел их, но никогда так явно не осознавал, насколько они стройные и белые, с длинными изящными пальцами, подушечки и пятки покрытые легким румянцем. Ноги были теплыми, Вэй Хо во сне пошевелился и тихо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казалось, снова накатил. Цинь Хуай стиснул челюсти, быстро вытер ноги Вэй Хо, уложил их на кровать, укрыл одеялом и затем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во второй половине ночи, Вэй Хо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помнил только, что напился, заснул пьяным и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пустошь, хлопья снега, на земле сугробы в несколько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пробирался вперед, ступни замерзли и потеряли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почувствовал, будто под ногами наступила весна, тепло хлынуло, обволокло обе ступни, и этот жар от подошв распространился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оборвался, во второй половине ночи снов не было, проспал до третьего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птиц проникло сквозь окно, Вэй Хо сонно открыл глаза, почувствовал неладное внизу живота, потрогал рукой — и лицо его тут же покраснело, словно от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осени наступила зима, зима была долгой, но все 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сменялся зноем, зной — холодом, холод ушел, пришла весна, снова начался год, и приблизился столичный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в прошлом году многие еще были напуганы и надеялись, что в этом году ничего подобного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успешно прошел провинциальный экзамен в прошлый раз, не должны были пересдавать, им нужно было только заново участвовать в столичном, а после его прохождения — в дворцовом. Большинство участников прошлого раза все равно приезжали в столицу для сдачи экзаменов, вместе с ними прибывали и участники этого года, поэтому в этом году число сдающих столичный и дворцовый экзамены было рекордным за всю историю, что и было зафиксировано в летописях государства Чэнь периода Цзячжэн, став предметом восхищения последующих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вовремя подал заявку, подтвердив участие в столичном экзамене этого года. Экзамен проходил прямо в академии, и за три дня до его начала он собрал вещи и поселился в академическом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хорошо подготовленным и теоретически более уверенным, чем в прошлом году, Вэй Хо чувствовал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экзамен, тем больше он нервничал и не мог сосредоточиться на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столичным экзаменом Вэй Хо вообще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 на кровать на полчаса раньше обычного, но ворочался с боку на бок, сон не шел. В раздражении Вэй Хо сел, накинул одежду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Цинь Хуая на душе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вышел и встал под карнизом. Ночной дождь шумел — редкий для весенних дождей такой обильный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