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родственника. Зачем? Зачем Лу Тяньмин это сделал... Эта тайна лишь усилила его подавленность и страх. Он боялся самого мужчины Лу Тяньмина, чувствуя, что никогда не сможет предугадать, на какие ужасные поступки тот способен. Смерть Нарциссы, пистолет, направленный на него с требованием отдать ключ, и теперь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сопровождал их обратно, но за весь полёт не проронил ни слова. Шэнь Цин слегка дремал в самолёте, но всю дорогу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страну, он упрямо отказался возвращаться на виллу Лу Тяньмина и вместе с Лором поселился в своём новом маленьком гнёздышке, купленном позже. Он и Мандас ухаживали за Лором, и жизнь постепенно вошла в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перестал думать о городе Карес, о «Зубе Дракона», о кровавых распрях и поглощениях. Он просто заботился о своём сородиче, проживая день за днём. В их с Лу Тяньмином спальне всё ещё лежали книги и пиджак Лу Тяньмина. Он молча собрал их и сложил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была права: Лу Тяньмин — мужчина, которого ему не удержать. Истина, доказанная бесчисленное количество раз, но из-за чувств он всё ещё питал тщетные надежды. Шэнь Цин чувствовал себя ещё более глубоко раненным, чем раньше. Вспоминая ужасающие действия Лу Тяньмина, он чувствовал, как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ищет тебя, и ты ни в коем случае не ищи его, — сидя в гостиной в мягких тапочках, Лор отчитывал его. — Неважно, в чём ты провинился, но ему не следовало поднимать руку. Мужиков на свете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готовил для них на кухне. Шэнь Цин слушал, как горячая каша булькает в кастрюле, и не мог сдержать вздоха. Его ещё не полностью спавший уголок губы всё ещё болезненно ныл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выбитый зуб был утерян навсегда, больше не вырастет. Лунка пустовала, словно глубокая, вечно кровоточащая рана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держа зонт и пакет из супермаркета, проходил мимо переулка. В тёмном углу у входа в переулок большая чёрная паучина плела паутину, и на ней 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увидел синюю бабочку, прилипшую к паутине, неспособную пошевелиться, лишь слабо дёргающую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поднял с земли небольшую палочку, аккуратно проделал в паутине небольшой разрыв. Бабочка, вырываясь, высвободила крылья, затем взмахнула ими и взлетела, исчезнув в чёрной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грохотал, будто бил в барабаны между небом и землёй. Шэнь Цин замер у входа в переулок, глядя, как та синяя бабочка влетела в чёрную тень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Бабочка. Он вспомнил себя, медленно, постепенно погружающегося в темноту паутины. Насколько его ситуация лучше, чем у бабочки? Трясина засасывает.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Лу Тяньмину заставили его даже забыть, что и он когда-то был принуждён Лу Тяньмином, плакал от боли, был вынужден открывать своё тело, вынужден отдавать всё. Лу Тяньмин не боялся, что он сбежит, да он и не мог сбежать. Восхваляемая в индустрии «Голубая утренняя звезда» была всего лишь игрушкой в ладони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всё большую беспомощность, весь похолодел. Лишь в этот момент он осознал, что Лу Тяньмин по-прежнему находится на вершине пирамиды, между ними — пропасть. Даже если он приобрёл некоторую известность, стал популярным молодым певцом нового поколения, перед Лу Тяньмином, контролирующим финансовый конгломерат, он всё равно был как ребёнок, играющий в дочки-матери. Лу Тяньмин мог легко вознести его в чарты, но так же легко и отправить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стою. Пришёл, когда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не извинился перед ним, не позвонил, не отправил сообщение, ни одного тёплого слова. Он знал, что глубоко разозлил Лу Тяньмина. Из-за тех слов... Он сказал правду? Лу Тяньмин действительно убил своего родного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холодно, надень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Мандаса. На плечи ему упал тяжёлый большой свитер. Шэнь Цин обернулся: Мандас смотрел на него сверху вниз, держа большой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случилось, ты наша Королева. Неважно что, если вернёшься в клан, все всегда будут ценить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помог ему сложить зонт, и они пошли рядом под одним зонтом. Шэнь Цин кутался в свитер, чувствуя лишь внутренний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ты ни был,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вернись, присмотри за старейшиной. Лор сейчас с трудом ходит. Через неделю господин Хэйтэн заберёт его в Японию, — Шэнь Цин потер виски. — Не беспокойся обо мне. Я хочу немного пройтись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телефон,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шёл один по улице и сразу увидел Лян Лина, молодого главу известной семьи медиумов. Тот стоял у входа в супермаркет в чёрном спортивном костюме Adidas и модных камуфляжных кроссовках, держа в руке банку пива. Рядом стоял Су Ян с выражением лёгкого отвращения. Оба одновременно заметили его, и Су Ян, улыбаясь,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что произошло, — спустя некоторое время, сидя на заднем сиденье машины Лян Лина, Су Ян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отдохнёшь у нас, выпьешь чаю? Такой ливень. Если задержишься, оставайся на ночь, — предложил Лян Лин. У Шэнь Цина не было причин отказываться,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через густые зелёные горные леса. Шэнь Цин отправил сообщение Лору и остальным, а затем спокойно сидел на заднем сиденье, глядя на мелькающие за окном леса. Су Ян тем временем дразнил свою маленькую белую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этом мире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Ян налил ему чай в старинном большом доме и медленно произнёс, полный эмоций. Маленькая белая змейка, которую он часто носил с собой, свернулась кольцом на столе, склонив голову набок и наблюдая за поднимающимся паром от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впервые увидел господина Лу, я вспомнил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— Лян Лин, потягивавший колу рядом, почесал голень, снял наушники с шеи. На стене за ним висели яркие вырезки из бумаги, огромный китайский узел красовался посередине, а вдалеке был виден жертвенный стол, окутанный дымом благовоний. Шэнь Цин заглянул внутрь: под красным покрывалом смутно угадывались несколько доброжелательных или прекрасных, отрешённых божественных образов, лица которых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да? Я видел фотографию, и тоже думаю, что похож, — он задумался, глядя на немного озадаченного Шэнь Цина. — Тот командир по фамилии Юэ. Боевой товарищ командира Ляна? Крупный милитарист, охранявший соседний город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Лу Тяньмин похож на...?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общее, и в манерах тоже, — Лян Лин осклабился, вошёл во внутренние комнаты через распахнутые восьмистворчатые резные двери, покопался там довольно долго и вытащил старый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наш старик сегодня ушёл к родственникам. Это его личная коллекция, фотографии, оставшиеся от прадеда. Первая — командир Лян и командир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присмотрелся. Это была пожелтевшая старинная фотография, чёрно-белый снимок. Двое мужчин в строгих военных мундирах, с саблями у пояса, стояли у входа. Слева — командир Лян, статный, солнечный, даже на размытом снимке видно очень мужественное лицо. Другой мужчина был выше, величественный и невозмутимый, искоса смотрел в объектив с высокомерным, презрительным выражением, словно бросая вызов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Юэ позже получил повышение, кажется, стал командующим всей этой прилегающей военной зоной. Такая властная, напористая манера, с сопровождением войск, с охраной, прокладывающей путь... Даже мой прадед, то есть командир Лян, часто ворчал об этом перед моим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немного похож на господина Лу, да? — Су Ян, казалось, заметил ошеломлённый взгляд Шэнь Цина,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пристально смотрел на фотографию. Почему? Действительно очень похоже... Даже though фотография очень размытая, и черты лица трудно разобрать, но этот взгляд, эта высокомерная и холодная осанка действительно на семь-восемь десятых совпадали с Лу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перевернул на следующую страницу. Там была групповая фотография родственников. Командир Лян с семьёй, рядом командир Юэ и хрупкая девушка в синем платье-ципао с узором и каймой, в серебристой лисьей пелеринке, в тогда очень модных чёрных туфлях на высоком каблуке. Её иссиня-чёрные волосы были зачёсаны за уши и спадали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мой дед ещё рассказывал нам о ней, — Лян Лин придвинулся, чтобы посмотреть. — Это его... четвёртая наложница... или нет? Шестая?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...Седьмая наложница, — с улыбкой поправил его Су Ян. — Дед ещё говорил, что командир Юэ часто звал её Сяо Ци, очень любил эту младшую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