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Лу Хунжуя прошли несколько вооружённых до зубов бойцов отряда «Адская гончая». На нём был облегающий бронежилет. Его наставник Бай Инь сделал ему знак рукой. Они шли по следу и в итоге вышли на этот заброшенный завод. Как только взломали дверь, их чуть не свалил с ног резкий запах химикатов, смешанный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маску на переносицу и, взвалив винтовку на плечо, спустился по проходу в подвал. На земле лежал высохший труп. Равнодушно отпихнув ногой останки, он приподнял ногу и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поднялось облако пыли. Он отступил на полшага, подождал, пока пыль осядет, и лишь затем начал осторожно осматриваться. Каждый раз, занимаясь подобным, он с трудом сдерживал мысли о семье: в безопасности ли его брат, его младший папа? Привычка отвлекаться — не лучшая черта, но мысли о них придавали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заброшенная лаборатория… — Бай Инь последовал за ним, хмурясь и оглядывая стены, обшитые железом. Разбросанные повсюду бумаги неподвижно лежали на полу, на полках рядами стояли образцы человеческих костей и органов, залитые формалином и раздувшиеся до уродливых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обнаружил картотечный шкаф. Он был взломан чем-то, внутри осталось лишь несколько разрозненных листов. Он схватил один и внимательно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то, что глава всё время хотел найти, — изумился Бай Инь, поднимая с пола потрёпанную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 оставшиеся здесь улики. Возможно, мы найдём расположение главной скрытой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Лаборатория? Какая лаборатория?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по исследованию вируса «Посейдон», — Бай Инь осторожно поместил документы в полиэтиленовый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выйдем на след, охота на них будет нашей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Лу Хунжуй, казалось, услышал какой-то звук. Он пригнулся, медленно потянувшись к тактическому охотничьему ножу за спиной, и крепко сжал рукоять: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количество разбросанных повсюду документов явно указывает на поспешную эвакуацию… Задумывались ли вы, почему они бросили эту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на мгновение замер,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здесь произошёл инцидент,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не все пропавшие без вести в окрестностях Кареса в итоге были найдены мёртвыми, — прохрипел Лу Хунжуй и жестом приказал своим бойцам сгруппироваться и двигаться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Мне интересно, куда в итоге делись те пропавшие, чьи тела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все они услышали оглушительный грохот, донёсшийся из глубины подвала, прикрытой металлической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прошёл по тёмному коридору в направлении звука, оттолкнул железную дверь и осторожно вынес винтовку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Носок его ботинка внезапно наткнулся на что-то твёрдое. Он ощупал это рукой внизу — под ногой оказалась старая железная крышка канализационного люка, уже подававшая признаки разрушения. Крышка была прикрыта неплотно, даже оставалась узкая щель, из которой снизу, из непроглядной темноты, слабо доносился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поддеть её лезвием ножа. Тяжёлая железная крышка издала скрип. Он обменялся взглядами с несколькими товарищами позади, приоткрыл тяжёлую крышку люка, упёрся рукой, развернулся боком и протиснулся в канализацию под крышкой, быстро спустившись по скользким чугунным поручням по обеим сторонам влажного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гнили становился всё сильнее. Он твёрдо ступил в грязь канализационного тоннеля. Его товарищи один за другим спустились вслед за ним, и они свернули в тоннель, от которого пахло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оглушительный звук, казалось, бесследно исчез. Канализационная сеть переплеталась, словно паутина. Лу Хунжуй огляделся. На каменных стенах и сводах тоннеля в щелях росла гниющая плесень. В незнакомой темноте несколько упитанных крыс шуршали пробежали через лужу. Кроме этого царила тишина, мёртвая,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осматривался и вдруг заметил в конце тоннеля, за поворотом, слабый луч света. Медленно сжимая кинжал, он двинулся туда, прижался к стене у поворота и осторожно заглянул. Ржавая железная дверь стояла в тупике бокового ответвления тоннеля, и лишь тонкая полоска слабого света просачивалась из-под неё, словно кто-то двигался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показывая два пальца, обменялся взглядом с наставником Бай Инем. Несколько бойцов отряда «Адская гончая» быстро приблизились к двери. За ней оказалась узкая комната. Дверь в комнату была слегка приоткрыта. Внутри стоял письменный стол, на нём в беспорядке лежали несколько пожелтевших от сырости бумаг. Настольная лампа, мигавшая время от времени, стояла на столе, покрытая пылью. У стены стояло несколько пустых железных стеллажей. Кроме этого царила тишина,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осторожно приоткрыл железную дверь, протиснулся в щель и пальцем провёл по столу — вся пыль. Похоже, эту маленькую комнату давно никто не посещал. Для чего это место? Офис? Кто станет устраивать офис в сыром, заплесневевшем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разбросанные на столе пожелтевшие листы, он на мгновение заколебался, но всё же протянул руку, взял один лист и быстро пробежал по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«Отчёт об исследовании образца D1303. Доктор Райдман».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«Образец D1303, первоначальное место рождения неизвестно. По словам предыдущего руководителя исследовательского института, D1303 был извлечён из послевоенных руин Москвы, когда находился в детском возрасте. Уже в тот период проявил выраженную агрессивность. Рекомендую всем сотрудникам института не приближаться к D1303 без вооружения. Учитывая, что более десяти исследователей погибли при попытке близкого наблюдения за D1303, любые исследователи без специального разрешения не могут произвольно открывать камеру содержания D1303».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«Камера содержания D1303 должна быть укреплена сталью, стены утолщены во избежание побега D1303 при любых обстоятельствах. После помещения в институт D1303 вёл себя относительно спокойно. Наблюдения за мозгом D1303 показывают, что он развивается, как обычный человеческий подросток, посредством непрерывного обучения, синапсы и нейроны мозга развиты хорошо. Однако это не означает, что он так же безопасен и безвреден, как обычный человеческий подросток».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D1303 проявляет некоторые черты, сходные с диким зверем, например, поедание окровавленного сырого мяса, чрезвычайно острые взрывная сила и двигательные нервы, а также превосходные обоняние и поисковые способности. В ходе ряда наблюдений и исследований его сила даже достаточна, чтобы голыми руками сломать электрошокер, которым исследователь пытался его ударить, при этом он демонстрирует высокую устойчивость к последовавшему удару током. Поскольку было отмечено, что он крайне равнодушен к боли и травмам, любые меры наказания посредством причинения боли на него не действуют».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«D1303 продолжает расти, его рост увеличивается, тело крепнет (почерк неразборчив) проявляет преимущества черт крепкого европейского метиса, выдающиеся реакции и мыслительные способности. По словам женщин-исследователей института, взгляд и улыбка D1303 иногда вызывают у них беспокойство. Учитывая, что агрессивные тенденции взрослого D1303 несколько ослабевают, а его внешность становится… (почерк неразборчив) учитывая возможное психологическое давление на некоторых сотрудниц, среди исследователей и сотрудников безопасности, наблюдающих за D1303, не должно быть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[Милые феечки, прошу рекомендаций и наград! Не кажется ли вам немного грустным, что папа и младший папа флиртуют, а наш Сяожуй трудится, выполняя задание?.. Но мужчине нужна закалка!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рекламу новой работы «План завоевания Марса». Давайте посмотрим, как можно производить электричество любовью во вселенной! (Вычеркнуто) В общем, прошу всех добавить в коллекции, спасибо за поддержку!]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