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могу, как молодой, играть с тобой в романтические любовные игры, да и сил на это уже нет. Аньжань, даже если ты не хочешь быть моей любовницей, я буду хорошо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 жизнь, которую он хотел. С грустью подумал Шэнь Цин. Тайная связь, потом ребёнок, наблюдение за тем, как вокруг Лу Тяньмина снуют любовницы… Вся жизнь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я серьёзно подумаю о женитьбе на тебе, — обнял молчаливого Шэнь Цина Лу Тяньмин, мягко прижав к груди. — Я обязательно буду к вам хорошо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безжалостный отказ. На лице Лу Тяньмина отразилось неудовольствие. Он никогда не думал, что его могут отвергнуть, и теперь вынужден был серьёзно размышлять, что же конкретно так разозлило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за тебя выходить замуж, — сердито сказал Шэнь Цин, вырвавшись из его объятий, и закутался в одеяло. Он не понимал, почему героини любовных романов после изнасилования неожиданно влюбляются в подлецов-героев. После того как Лу Тяньмин изнасиловал его, у Шэнь Цина просто мурашки бежали по спине при одном его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его реакция — нормальная для любого человека. А Лу Тяньмин ещё и ремнём его хлестал! Такого властного садиста-насильника самое место в тюрьме на двадцать лет, чтобы поразмыслил над своим поведением, а не думал, что с его вонючими деньгами можно творить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подпиши брачное свидетельство, — хотя Лу Тяньмин был слегка ошеломлён, он быстро ухватил суть. — Юридически закрепить брачные отношения. Мой ребёнок будет носить мою фамилию, и я буду его законным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ребёнок тебе так важен? Шэнь Цин был озадачен. Подумал, что ни за что не доставит удовольствия этому извращенцу, и стал яростно мотать головой, отказываясь наотрез: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обязательно будет носить мою фамилию, к тебе это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рассмеялся, глядя на то, как Шэнь Цин защищает своё дитя, даже не позволяя прикоснуться к животу. Совсем одичал.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преуменьшить мой вклад? — нарочно поддразнил он Шэнь Цина. — Если бы не моя заслуга, разве смог бы ты почкованием произвести на свет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набросился на него, зарылся в одеяло, обхватив живот, и повернулся к нему спиной. Лу Тяньмин заметил, что эмоциональные перепады у него очень сильные, и, опасаясь, что тот в гневе откажется от еды, впервые в жизни пошёл на уступку, тихо вышел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период у него будут очень сильные эмоциональные колебания, ситуация необычная. Поэтому, господин Лу, лучше будьте помягче, не позволяйте ему совершать импульсивные действия, причиняющие вред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Лу Тяньмин, держа сигару, в халате принял звонок в гостиной, бросил взгляд в сторону комнаты Шэнь Цина и прошёл в гардеробную. — Планирую вывести его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пять месяцев. Не забудьте привести его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Аньжань. Аньжань? Пойдём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вышел из гардеробной, кивком дал знак стоящему у двери дворецкому удалиться и сам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скучно сидеть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господин Лю, не сдержал смешок, кашлянул и старался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идти, сходи ради ребёнка. Малышу нужно много чего купить, — Лу Тяньмин, никогда в жизни никого не уговаривавший, теперь из кожи вон лез, придумывая отговорки. Ему даже захотелось позвонить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делать, Лу Тяньмин отправился в гостиную и позвонил своей матери, старушке Лу. Он сам никогда не воспитывал детей. Лу Цзиньян — ребёнок от его покойной жены, умершей от болезни. В то время он был за границей, занятый расширением бизнеса, и вернулся домой, только когда Лу Цзиньяну было около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уделял много внимания воспитанию Лу Цзиньяна, у него действительно не было опыта ухода за новорождённым. На этот раз ситуация была особенной, и он не мог упустить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Сообщая старушке Лу радостную весть, он весьма искусно обошёл острые углы. Объяснять бабушке всё подробно — она могла не принять. Поэтому он просто соврал, что Шэнь Цина с детства растили как мальчика, не научили себя беречь, и вот теперь у него будет его ребёнок, и попросил бабушку приехать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прибавлении в семействе, старушка Лу даже не стала вдаваться в подробности, практически примчалась влет, несказанно обрадовалась, покритиковала Лу Тяньмина за то, что не ценит человека, и тут же отправилась уговаривать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хороший. Тяньмин не умеет о людях заботиться, но тебе вредно сидеть взаперти, нужно выходить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послушай, что мама скажет. Этому малышу после рождения много чего понадобится, тебе нужно самой пойти выбрать. Тяньмин только бизнесом занимается, ничего не понимает. Он же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закутавшись в одеяло, уставился на неё широко раскрытыми глазами. Старушка Лу и раньше была к нему расположена, а теперь вообще ворвалась и заставила называть её мамой. Ему просто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Жаньжань, покупай что хочешь, пусть Тяньмин раскошелится! Ой, да как ты так исхудал, этот глупый Тяньмин совсем о тебе не заботится! — уговаривая, старушка стащила Шэнь Цина с кровати, укутала в толстую ватную куртку и вытолкнула наружу. Глядя на Шэнь Цина, она сияла от счастья, расцветая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 Лу Тяньмин подмигнул старушке Лу, а та за спиной Шэнь Цина показала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подумал, что и правда: ребёнок уже начал шевелиться, и ему стало жалко жестоко избавляться от него. Наверное, действительно нужно много чего купить. С помощью служанки он переоделся в светло-голубой кашемировый свитер, натянул толстую пуховик, тепло укутался и отправился с Лу Тяньмином и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сидел на заднем сиденье и хотел притянуть Шэнь Цина к себе, но тот вырвался и прилип к окну, разглядывая пейзаж. Лу Тяньмин, глядя на его немного неуклюжий вид, нашёл это довольно милым и позволил ему делать что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оживлённый торговый центр в центре города. Выйдя из машины, Шэнь Цин сразу же зацепился взглядом за витрину ювелирного магазина. Вокруг сияли яркие огни, он не удержался и подошёл к витрине. На блестящих бархатных подушках были выставлены бриллиантовые рождественские ёлки, разнообразные бриллиантовые кольца, трёхъярусные бриллиантовые подвески, haute couture платья, усыпанные драгоценностями. Внизу красовался ряд пухленьких фигурок животных из драгоценных камней, очень милых, привлекающих внимание многих проходящих мимо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бутик Cartier. Что тебе нравится? — всматриваясь в лицо Шэнь Цина, спросил Лу Тяньмин, радуясь возможности услужить. — На улице холодно, пойдём внутрь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тепло, ухоженные консультанты с безупречным макияжем тепло поприветствовали его и показали ювелирные изделия и бриллиантовые кольца в витринах.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драгоценности? Пошли отсюда, — увидев астрономические цены, Шэнь Цин сразу же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пару, раз уж пришли, — Лу Тяньмин подошёл к ювелирной витрине и уже собрался напористо выбрать несколько изделий для Шэнь Цина, как стоящий сзади телохранитель приблизился и почтительно протянул ему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я выйду ответить на звонок, скоро вернусь, — взял телефон Лу Тяньмин, потрепал Шэнь Цина по голове и вышел. Шэнь Цин задержался у витрины, уже собираясь внимательно рассмотреть изделия, как услышал сзади голос, окликающий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Лян Аньжань, — это был молодой человек с несколько одутловатым лицом, в сопровождении девушки, самодовольно улыбаясь. Шэнь Цин узнал его: тот как-то приставал к нему на презентации, был мелким начальником в торговой компании. Ему не было и тридцати, но уже появился пивной живот, и весь он распух, словно напился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Майк, — нехотя сказал Шэнь Цин. К счастью, из-за толстого пальто живот не был виден. Этот мужчина когда-то активно за ним ухаживал, звонил каждый день, любил использовать английское имя, явно претендуя на роль «западника». Шэнь Цин с первого взгляда его невзлюбил, потом несколько раз вежливо отклонил приглашения, и общение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один пришёл кольца выбирать? — прищурившись, сказал мужчина, с ноткой злорадства. — Ты, наверное, ещё не знаешь, а я скоро женюсь. Ну а ты? Как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нормально, — мысленно закатил глаза Шэнь Цин. Кого волнует, женишься ты или нет? Видимо, мужчин нужно сравнивать: восьмикубический пресс Лу Тяньмина и обвисший жир на талии этого типа — просто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помог своей невесте выбрать обручальное кольцо. В следующем году она переезжает ко мне, я обещал о ней заботиться, — развязно улыбнулся мужчина, бросив взгляд на розовое золотое кольцо на пальце подруги. Шэнь Цин глянул: простое гладкое кольцо, даже без вставки бриллианта. В витрине такое максимум за семь-восемь тысяч. И этот тип ещё задирает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