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Нарцисса тоже обязательно выберет господина Мандаса своим Королевским слугой! Ведь господин Мандас контролирует военную власть над этим архипелагом! — Мика широко раскрыла глаза. — Многие другие женщины тоже ухаживают за господином Мандасом, но он ещё никому не дал согласия. Ты ни в коем случае не должен позволить, чтобы его забрала Нарцисса!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Ты же знаешь, что вчера он бросил меня на пляже, и в итоге Лор нашёл людей, чтобы меня забрали. — Шэнь Цин был в унынии. — Всё равно тот на меня не смотрит, да и я сам на него, так к чему эти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снова начала болеть. Шэнь Цин осторожно коснулся пальцами — шрам на затылке, даже после снятия швов, на ощупь был опухшим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сам не будешь активно выбирать Королевского слугу, мужчины всё равно будут подавать Лору рекомендательные письма с самопрезентацией. — Мика нежно массировала ему спину. — Много мужчин тебя любят! Правда, не теряй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— Шэнь Цин и правду было всё равно. — Я просто хочу как следует отдыхать, каждый день высыпаться, я не хочу жениться и мне не нужен никакой Королевский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глупый! — Мика забеспокоилась. — Понимаешь, ты — ребёнок предыдущей Королевы, а власть Королевы равна власти вождя. Нарцисса — завистливый человек, как только она получит власть, она наверняка устранит все потенциальные факторы, которые могут повлиять на её правление, и ты будешь первым! Возможно, она даже убьёт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Цина прояснилось. Он взглянул на Нарциссу, а та надменно смотрела на него, затем сладко и едва заметно улыбнулась, провела длинным указательным пальцем по боковой стороне шеи и, подперев подбородок, презрительно прищурилась,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соперниках вы говорите? — ленивым, шёлковым голосом произнесла она, прислонившись к стоящему сзади рыжеволосому мужчине и намеренно повысив голос, словно желая убедиться, что Шэнь Цин слышит. — Такой заурядной внешности малыш…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Шэнь Цина с его спокойным характером появилась ярость. Что это вообще такое? Он же её не трогал. Он понимал значение её взгляда — он был ничтожным, невзрачным гадким утёнком, недостойным даже быть её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бесит! Но ещё больше бесит именно эта ситуация, когда злишься, но ничего не можешь с ней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пролетел сквозь длинный коридор собрания. На стенах с резными водными узлами были изображены тотемы с раковинами и русалками. Взъерошенный Шэнь Цин шёл обратно через коридор и вдруг наткнулся на Лора в чёрном длинном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сегодня был одет в строгий чёрный длинный халат, его серебряные волосы ниспадали на спину, заплетённые с чёрным жемчугом, что придавало ему внушительный вид старейшины. За ним следовали четверо стражников, все с обнажённым торсом, обёрнутые золотой тканью вокруг бёдер, с прямыми спинами, и у пояса у каждого висели декоративные изогнутые мечи, выглядевшие роскошно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неохотно остановился. Орфей — Лор говорил, что это имя оставила ему мать. Но обычно Лор звал его только по детскому прозвищу — А-Цин, паршивец или что-то в этом роде, редко называя его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собрании… ты встретил того, кто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даже если бы я кого-то любил, вряд ли бы они ответили мне взаимностью. Нарцисса же тут. — У Шэнь Цина и правда не было никого особо любимого, и он не придавал этому значения. — Ты же знаешь, как я могу с ней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опустил голову, теребя носком ботинка землю, и слушал, как окружающие перешёптываются. Он не понимал, почему Лор так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достойной и благородной женщиной, защищавшей всех соплеменников, и мужчин, желавших последовать за ней, было бесчисленное множество. А ты? Неряшливый, неопрятный, ты даже получил всего несколько рекомендательных писем от мужчин. — Он бросил несколько писем к ногам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о себе позаботься! Мать Нарциссы была заклятым врагом твоей матери. Когда она захватит власть, и тебя выбросят в болотистые джунгли архипелага, ты поймёшь последствия. — Строго сказал Лор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было досадно. У него запершило в горле, особенно когда он, обернувшись, увидел тех мужчин, которых привела Мика — тех, кто подал рекомендательные письма. Его стеклянное сердце разбилось вдребезги. Все они были низкорослыми, хилыми, неприятными на вид мужчинами. Всего четверо: один опирался на костыль, у другого была сутулая спина, а один всё время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двое слуг Нарциссы проходили мимо, весело разговаривая и толкая небольшую железную тележку, доверху заполненную письмами всех цветов и видов, а позади них шумной толпой следовала куча высоких, статных мужчин, смеясь и болтая. Его стеклянное сердце снова было жестоко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Мандас не пришлёт ему рекомендательное письмо. Конечно, он — гадкий утёнок. Ну и пусть гадкий утёнок, так гадкий утёнок! По крайней мере, я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 Фэнбао, где он жил, Шэнь Цин смял все четыре письма и выбросил их в мусорное ведро, уставившись на закат вдали. Виноват он сам, это правда, но Нарцисса такая красивая, как он мог надеяться на победу?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В досаде он вдруг вспомнил слова, которые ему ранее сказал Айло: на восточном мысе есть прекрасные пейзажи… Подумав, он почувствовал, что задыхается в комнате, снял длинный халат, надел короткую куртку, вылез через окно, ухватился за кирпичи и спустился с невысокой башни, улизнув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через обширный луг, глубокого зелёного цвета. Величественное закатное солнце опускалось за горизонт перед ним, аромат цветов, распустившихся посреди луга, разливался по всей округе. Он любил природу, любил быть в одиночестве, так он мог забыть о холодном приёме, который получил от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 Он редко думал о своей матери. Но на этот раз, когда он увидел у восточного мыса тот морской камень, распускающийся, словно лотос, он вспомнил о ней. Другие люди, когда им плохо или обидно, могут пойти и рассказать маме, а у него, кроме Лора, никого не было, и вот он ещё подвергается такой изоляции. Как 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быстро пробирался через расщелину под тем камнем, он думал, какой же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была очень красивой, элегантной и нежной женщиной, с длинными чёрными волосами, потому что у него самого волосы чёрные. Почему в роду только у него не было родителей? Казалось, кроме Лора, всем в роду было совершенно всё равно, что с ним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отбросил негативные мысли и потер сухие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подошёл к башне Фэнбао в сумерках. Он поднял глаза на башню, зная, что Шэнь Цин живёт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он возненавидел этого юношу. Он думал, что ребёнок Королевы будет очень спокойным и нежным, но Орфей, с характером, совершенно отличным от его когда-то достойной и прекрасной матери, немного шумный и неустойчивый нрав, вызвал у него сильное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начинал нервничать при одном виде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знал, что его беспокойство было вызвано не ненавистью,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вошёл в комнату, то почувствовал тот сладкий аромат, словно смесь запаха камелии с насыщенным чувственным ароматом розы. Чем ближе он подходил, тем сильнее он становился, полный жизненной силы и с манящей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всегда гордился своим спокойствием и сдержанностью, но его самообладание чуть не рухнуло перед этим проникающим в кости соблазнительным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очарования и живой жизненной силы, аромат того юноши, почти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белая шея с пульсирующими синими венами, мягкие чёрные волосы, развевающиеся за ушами, и тот уникальный, подобный глубинам моря, манящий тёмно-синий ореол вокруг чёрных зрачков, подобный таинственной соблазнительной подземной реке, всегда приподнятые уголки губ, мягкие губы и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