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Значит, сейчас ты всё ещё мой слуга, — намеренно спровоцировал он Лу Тяньмина. — И ты должен мне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 острове я всегда буду слушаться малыша, — тихо щипнул его за щёку Лу Тяньмин, низким голосом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блин, развяжи 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только что укусил меня? — большой палец Лу Тяньмина приподнял его губу, рассматривая два белых маленьких клыка. — Знаешь, твои зубы оказались острее,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укусил тебя? — Шэнь Цин опешил. Смутные воспоминания медленно всплывали, висок резко закололо. Он помолчал. Во рту, кажется, всё ещё оставался вкус его крови. Почему он укусил его? Конкретную причину он действительно не мог вспомнить, помнил только то головокружение и пылающие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Обещай не кусать меня больше — и я освобожду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кусать. Думаешь, ты такой привлекательный? — У Шэнь Цина кружилась голова. Вспомнив безумный смех и слёзы той самки, он почувствовал леденящий холод в душе. Что значит: «Лу Тяньмин был на том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развязал верёвку. Шэнь Цин, не раздумывая, крепко бросился к нему и обнял. Лу Тяньмин потрепал его по волосам и крепко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молча сидели плечом к плечу, прислонившись к паруснику, укрытые одним одеялом. Шэнь Цин прислонился к Лу Тяньмину, медленно проводя пальцами по тонким мозолям от оружия на его руке. Даже расчёты в торговых морских делах не смогли стереть вспыльчивый нрав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 люблю детей и изначально не хотел ребёнка. Это действительно слишком тяжело, — без предисловий сказал Шэнь Цин. — В будущем я хочу путешествовать по миру, ездить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будущем не будем заводить, — ущипнул его за нос Лу Тяньмин. — Или ты хочешь отдать малыша на воспитание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колбаской, — Шэнь Цину стало тепло на душе при мысли о той заботе, которой окружил его малыш. — В будущем у нас будет только этот один малыш, и мы вырастим его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 моя жена, так и будет, — обняв его, Лу Тяньмин поцеловал его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противно, — съязвил Шэнь Цин, но на душе было тепло. Однако чем теплее становилось, тем сильнее болела та рана в сердце. Были ли правдой слова, которые та самка, рыдая,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 ты бывал на китобойных судах? — наконец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Хэйтэна в Японии есть морская компания, и у меня там есть доля инвестиций. В чём проблема? — несколько озадаченно спросил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Цина упало. Он открыл рот, желая что-то сказать, но не посмел выговорить. Что для Лу Тяньмина значит океан? Богатство, ресурс для разграбления? Киты и морские обитатели — всего лишь звено в промышленной цепочке. Ведь Лу Тяньмин тоже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рассказать Лу Тяньмину всё: о Королеве, своей матери, о том, что сказала та самка… но счёл, что не стоит выкладывать все карты на стол. Всё время возникало опасное предчувствие. Он заставил себя забыть об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небу, скоро, кажется, пойдёт дождь, пора возвращаться, — поднялся Лу Тяньмин, сложил одеяло и сунул его в деревянный ящик на лодке.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Шэнь Цин, опираясь на мачту, попытался встать, но ноги затекли, и он сразу же сел обратно. — Чёрт возьми, как долго ты меня связывал?! Ноги совсем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понесу тебя на руках? — Лу Тяньмин вёл себя очень хорошо, подошёл, чтобы подхватить его под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 предупредил его Шэнь Цин. Он вовсе не хотел, чтобы его несли на руках, как принцессу. Он приподнялся на цыпочках, растирая ноги, пытаясь побыстрее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 понесу на спине, — повернулся Лу Тяньмин и похлопал себя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можно принять. Шэнь Цин подумал, набрался наглости и взобрался на спину. Лу Тяньмин устойчиво взвалил его на себя. Шэнь Цину стало приятно: глава семьи служит ему ездовым животным! Да и спина широкая, лежать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бы всем кадрам из семьи это увидеть, — самодовольно развалившись на спине Лу Тяньмина, он радостно дрыгал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 смотреть? — Лу Тяньмин нёс его через тени деревьев. Шэнь Цин обнял его за плечи и положил подбородок на одно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увидят, как я оседлал их грозного и могущественного главу! Но-о! Быстрее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я вижу, в последнее время тебе действительно житья спокойного хочется, да? Хочешь, чтобы я прямо здесь устроил полевые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башню, хлынул ливень. Сильный дождь лил как из ведра. Шэнь Цин вытер лицо, сел на кровать, переоделся в сухое и нашёл полотенце, чтобы вытереть волосы Лу Тяньмину.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сильно лило. Шэнь Цин достал несколько старых журналов и начал их листать. Лу Тяньмин сидел на кровати позади него, скрестив ноги, обняв его за талию и положив подбородок ему на плечо. Они обнявшись смотрели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просто не понимал, почему Лу Тяньмин становился всё более привязчивым. Раньше такого не было. Он слегка неудобно пошевелился, перелистывая журнал, и вдруг увидел фотографию пейзажа.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Гавайи! Я хочу там побывать в будущем. И ещё объездить всю Европу!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туда в свадебное путешествие. Обещаю, ты сможешь отправиться куда угодно на Земле и как следует развлечься, — рассеянно сказал Лу Тяньмин, листая журнал.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здорово… Чёрт, что ты сказал? — Шэнь Цин подумал, что этот человек, как всегда, старый хитрый лис, умудряется так незаметно и непринуждённо заманить человека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так рано жениться, я ещё молод, — он пожиманием плеча оттолкнул подбородок другого и, скривив губы, попробовал прощупать почву. — А то женитьба — это же несвобода.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несвобода? — невозмутимо парировал Лу Тяньмин. — У тебя будет поддержка в деле, ты сможешь делать многое из того, что захочешь, и сможешь путешествовать куда угодно в мире, совершенно не беспокоясь о расходах.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такая женитьба, как ты говоришь! — раздражённо сказал Шэнь Цин. — Нужно выплачивать ипотеку, растить детей, куча бытовых проблем, домашние обязанности делить, и ещё очень много всего, о чём нужно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того, на ком женишься, — Лу Тяньмин немного рассмеялся, не удержавшись от перечисления его провинностей. — Напраслину возводишь. Когда ты живёшь дома, когда тебе приходилось заботиться о домашних делах, детях или семейных хлопотах? Кроме заучивания реплик и подготовки к программам, ты в основном только спал в комнате и ел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отрицаешь мой вклад в воспитание малыша?! Каждый вечер я читаю ему книги перед сном, играю с ним — это всё я делаю! — возмутился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каждый день читаешь полчаса, играешь полчаса, а если ночью он плачет, ты никогда не встаёшь, спишь как сурок.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поперхнулся. На самом деле, Лу Хунжуй был очень послушным и спокойным ребёнком, большую часть времени тихо играл сам, да и дома была няня. Он действительно не пережил каких-то особо тяжёлых или трудных моментов — ребёнок просто тихо и спокойно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ты знаешь, что ты разбрасываешь сценарии, вещи раскидываешь, а твой малыш их за тобой собирает и аккуратно складывает в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 хватит говорить! Я знаю, что я очень рассеянный! Знаю, что я ленивый, что я им не занимался! Хватит! — Шэнь Цин поскорее повалился на подушку и начал в ней кататься, притворяясь.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также весьма интересовало, как Лу Хунжуй, будучи ребёнком, мог быть таким спокойным и невозмутимым, так похожим на своего родного отца — размеренным и организованным. Ему ещё не было пяти, а он уже молча собирал разбросанные им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изначально было одно правило, которому должен соответствовать будущий брачный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женюсь на тех, кто старше меня больше чем на десять лет или младше больше чем на десять, — серьёзно заявил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практический смысл в таком правиле?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Очень много разницы в поколениях. Разве между нами не огромная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то чтобы, но… Дядя, а почему ты сам до сих пор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 о женитьбе, Шэнь Цин заметил одну вещь: Лу Тяньмин, похоже, излучал ауру холостяка, и все мужчины вокруг него тоже были холосты: Хэйтэн, Цинь Хай и, с первого взгляда явный бобыль, Бай Инь. Говорят, мужчины не женаты из-за бедности, низкого роста и непривлекательности. Но судя по окружению Лу Тяньмина, наличие солидного состояния, похоже, не имеет обязательной связи с тем, быть ли тебе одиноким псом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http://bllate.org/book/15584/1392616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