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на бледном лице Си Яня появилась лёгкая улыбка, и даже холод в его тёмных глазах, казалось,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 никогда раньше не видел на нём такого выражения. На мгновение остолбенев, он, придя в себя, всё же не удержался и окатил его холодной водой, ледяным тоном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 уверен, что этот ребёнок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фраза не была закончена, смысл был совершенно ясен: Си Янь — инвалид, как же он мог переспать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Син, всё время стоявший позади, напрягся, с беспокойством глядя на Си Яня, но не увидел на его лице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 только этот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 понял, что он имел в виду, снова повернулся к нему и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мне не перечить тебе. Раз уж ты принял решение, даже если я буду против, это бесполезно. Поступай,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этот ребёнок родится, обязательно нужно будет сделать тест на отцовство, только тогда его можно будет внести в генеалогическое древо нашей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ребёнок их семьи Си, то это можно считать неожиданной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выслушал его слова без особых эмоций, кивнул и, видя его согласие, дал знак стоящему сзади человеку вывезти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уже выезжал за дверь, старый господин Си внезапно окликнул его, не удержавшись от повторного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уверен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слегка приподнял уголки губ. Взгляд старого господина Си дрогнул, он ещё не успел прийти в себя, как Си Янь уже выехал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старый господин Си, заложив руки за спину, вышел на балкон. Честно говоря, отношение Си Яня к ребёнку оказалось для него несколько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мог не понимать: если появится здоровый ребёнок, положение главы семьи наверняка перейдёт через него к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Янь, похоже, не придавал этому значения, и это заставляло его чувствовать некое недоумение. У его внука и без того большие амбиции, он видел это своими глазами, и он не верил, что тот может отказаться от практически достижимого положения ради такого дела. Или же у него были какие-то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семья Си неожиданно пригласила на банкет всех влиятельных лиц из их круга, похоже, собираясь что-то объявить. В глубине души все уже догадывались — скорее всего, объявят о помолвке с семьёй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зале звучала мягкая фортепианная музыка, элегантно одетые мужчины и женщины с бокалами шампанского собирались группами,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семья Бай вон там. Иди скорее поговори с ними, а то неловко, если никто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понимаю, всё из-за той истории. Да, действительно, им тоже, наверное, неловко, и нам будет неловко, если мы подойдём.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слышали? Я слышал, что сына семьи Бай опозорили, и он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слышал, он пошёл в бар, связался с кем-то и случайно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говорится, человеку не стоит слишком задирать нос. Разве госпожа Бай не хвасталась всем подряд, что её зять — четвёртый господин? И тут сразу же случился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помолвка семей Бай и Си точно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наверняка. Сегодня семья Си, скорее всего, как раз и объявит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Бай Хуэйчжан и Чэнь Суцю делали вид, что не замечают бросаемых на них любопытных или насмешливых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сплетницы...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Суцю с негодованием проговорила это. Хотя те говорили очень тихо и намеренно избегали их, она расслышала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появилось недовольное выражение, она совершенно забыла, что раньше сама с удовольствием обсуждала подобные сплетни с другими. Теперь, когда объектом пересудов стала она сама, это стало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сердито бросил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Суцю вытянулось, она подумала, что Бай Хуэйчжан просто срывает на ней злость, ведь ей выпадать некуда. Ей было обидно: всего несколько дней назад она была на седьмом небе от счастья, хвастаясь всем, что её дочь выходит замуж в семью Си, а теперь случился такой позорный инцидент, и даже историю её дочи стали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этого парня Бай Лэ, он подвёл и её, и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Инь? — Оглядевшись, Бай Хуэйчжан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куда она убежала, — Чэнь Суцю тоже поискала глазами в толпе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другой — все выводят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собиралась начать долгую тираду с перечислением обид, откуда ни возьмись появилась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 Почему вечно шляешься без дела? — Увидев Бай Инь, Чэнь Суцю сразу нахмурилась и отчитала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непонятно почему, казалось, была в прекрасном настроении, её щёки порозовели, и она не обратила внимания на недовольные упрёки Чэнь Суцю.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Суцю снова протянула руку, чтобы поправить её вечернее платье. Сегодня она специально её принарядила, на ней было новое платье из последней коллекции высокой моды, которое Чэнь Суцю специально ездила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Хуэйчжан!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гневный женский возглас. Бай Хуэйчжан и Чэнь Суцю обернулись и остолбенели: как У Сюэин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Сюэин на высоких каблуках за несколько шагов подошла к них, сначала с ног до головы окинула взглядом Чэнь Суцю, фыркнула, затем без обиняков обратилась к Бай Хуэйчжану: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Где мой сын?! Как ты собираешься отвечать за то, что потерял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гневно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потерял? Ноги у него свои, это он сам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Сюэин нетерпеливо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даже своего собственного сына не знаешь? По-твоему, он похож на того развратника и гуляку, о котором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словно был поражён в самое сердце и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Сюэин, видя это,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услышала, что так говорят о моём сыне, я бы точно пошла и разорвала им рты. И потом, Лэ Лэ жил с тобой, неужели ты совсем ничего необычного не замечал? Ты вообще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сама о нём заботилась?! И ещё приходишь сюда меня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разворошили осиное гнездо. Лицо У Сюэин тут же потемнело, она холодно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ты сказал, чтобы Лэ Лэ остался с тобой, потому что я постоянно разъезжаю по миру, без определённого места жительства, и это плохо для его воспитания. Вот я и отказалась от опеки, а то ты думаешь, я бы добровольно оставила своего сына тебе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двое вот-вот готовы были разгореться ещё сильнее и атмосфера накалилась до предела, наконец-то, с опозданием, прибыл главный герой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Яня медленно ввезли в зал в инвалидном кресле. На нём была безупречно чистая белая рубашка, из-под прядей чёлки выглядывали тёмные,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не стал приветствовать собравшихся, а направился в сторону семьи Бай Хуэйчжана.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Дэфэн в толпе скрыл сложные чувства. Он только что получил указания от старого господина Си и, как ни было велико его внутреннее недовольство, был вынужден радостно приветствовать гостей, отвлекая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Си Янь слегка кивнул в знак приветствия Бай Хуэйчжану, затем не забыл повернуться и поприветствовать У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Суцю слегка исказилось: он что, намеренно её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вы приехали, — Бай Хуэйчжан был польщён и смущён и поспешил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протянул руку для лёгкого рукопожатия. Его пальцы были длинными, с чёткими суставами, только слишком бледными, даже просвечивали голубоватые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госпожу У сегодня, потому что хочу кое о чём сообщить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выразили недоумение. Лишь одна Бай Инь, казалось, уже заранее знала, что он собирается сказать, и ничуть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Спокойным, размеренным тоном Си 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семью Си выходит замуж ваш старший сын, Бай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кроме Бай Инь, они воскликнули в один голос, и на их лицах невозможно было скрыть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Суцю усомнилась в своём слухе, в ужасе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Сюэин редко с ней соглашалась, но на этот раз её мнение совпало. Она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что-то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Бай Лэ? Что он такого натворил? Ведь это должна быть её дочь,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покачал головой, бесстрастно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перепутано.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беременен моим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Суцю пошатнулась, у неё потемнело в глазах, и она едва не потеряла сознание, лишь ухватившись за Бай Инь, смогла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Си Янь заявил, что хочет жениться на Бай Лэ, у Бай Хуэйчжана в глубине души уже зародилась подобная мысль — иначе зачем бы ему говорить такое именно в этот момент? Но он всё равно не решался поверить, что это правда, однако факты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ты... как он может быть беременен твоим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