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мне очень жаль, — тетушка Сяо Сюй сказала с сожалением. — У моей дочери дома срочные дела, мне нужно вернуться на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Сяосинь надул щёки, длинные ресницы дрогнули, и в его больших глазах тут же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для взрослых — пустяк, для ребёнка может быть целой катастрофой. Янь Жунцю почувствовал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Сяосиня с собой, — неожиданно предложил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же не было дел,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странно, видя, как мягкий, тёплый молочный шарик превратился в слёзливый плаксу, он почувствовал что-то вроде сердечной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Синьсин хмыкнул, покачал головой с густыми пушистыми кудряшками, давая понять, что может смириться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был высоким и статным, а Янь Синьсин, сидевший у него на плече, — маленьким и круглым комочком. Один крепко держал, другой крепко обнимал. Янь Жунцю вдруг подумал, что эти двое выглядят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Цингэн вернулся в страну тихо, без единой утечки информации. Место для празднования юбилея выбрали в старом особняке семьи Хэ, что явно указывало на исключительно частную, семейную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была настоящей старой аристократией, ещё со времён предков обладавшей славой и влиянием. Переданный по наследству родовой особняк к настоящему времени стал охраняемым государством памятником архитектуры в историко-культурном районе. Все автомобили должны были оставаться снаружи, а внутри густые леса и запутанные, похожие на лабиринт тропинки. Поэтому всем гостям, по сути, требовалось, чтобы их пешком проводили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точно в срок, Янь Жунцю вышел из машины, осмотрелся по сторонам, но не увидел ни одного слуги, который бы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возглас, в котором трудно было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пятнистой тени деревьев к нему быстрым шагом шёл высокий, статный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пришёл. Я всё ждал тебя. Я так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белом, красивом и изящном лице появилась утончённая, учтивая улыбка. У него были раскосые глаза и тонкие губы — изящная внешность, а улыбка смягчила некоторую холодность и отстранённость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Цзян Юйнин, он был Альфой с превосходной конституцией, даже превосходящей. Однако исходящие от него феромоны были собраны и совершенно не ощущались. Всё его существо производило впечатление превосходного фарфора — без признаков огненной натуры, оставалась лишь яшмовая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Хэ Сюнь, — прямо стоя, Янь Жунцю вежливо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 в глазах которого на мгновение мелькнула грусть, но улыбка не ослабела,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внутрь. Столько лет не был здесь, боюсь, ты уже не помнишь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западный особняк семьи Хэ, хотя и был элегантен и роскошен, не слишком удобен для проживания. Вся семья приезжала сюда погостить на несколько дней лишь тогда, когда старый господин Хэ внезапно вспоминал о старых временах. В остальное время он использовался в основном для приёма почётных гостей и семейных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Янь Жунцю часто бывал здесь. Позже, поскольку оба старика — и его, и Хэ — постарели и уже не могли много двигаться, а их дети были заняты своими делами, естественно, возможность снова приезжать сюда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было так же, как в прежние годы: пышная растительность, густая тень, закрывающая солнце. Янь Жунцю и Хэ Сюнь шли плечом к плечу, сохраняя комфортную дистанцию в полметра, обмениваясь репликами — один говорил, другой отвечал, общение было чётким и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создавали россыпь золотых бликов и теней, яркий свет особенно чётко подчёркивал линию подбородка Хэ Сюня, отпечатавшуюся в периферийном зрении Янь Жунцю, заставив его невольно подумать о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есть некоторое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погружённый в тишину старый особняк наконец в этот день обрёл редкое оживление. Когда открыли двери банкетного зала, запах вина и гул голосов обрушился на них. За центральным главным столом, подобно луне среди звёзд, восседал старец в короткой чёрной куртке из шёлковой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вошли два молодых человека, он медленно приподнял полуприкрытые веки. Его ястребиные глаза сверкнули пронзительным светом, внушающим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медленно отхлебнув чаю, произнёс он.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следуя этикету младшего, Янь Жунцю почтительно поприветствовал Хэ Цингэна, а затем собрался занять место за столом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Жунцю пришлось сесть рядом с Хэ Сюнем, прямо под пристальным взглядом Хэ Цингэна.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чашка со стуком опустилась на стол, заставив всех за столом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опять не угодил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подходят. Действительно очень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не будут вместе — это противно небесной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Хэ Цингэн.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атмосфера была довольно хорошей. Хэ Минчэн и Шу Минь давно не видели Янь Жунцю и были очень рады, беспрерывно расспрашивая о его жизни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этой пары Янь Жунцю всегда был самым лучшим ребёнком, словно самое прекрасное деревце в лесу, росшее прямо и стройно, без ответвлений, превратившись в зелёную сосну или кипарис. Ни один из отпрысков знатных семей в городе Чуаньюань не мог с ним сравниться. Непонятно, что стряслось с их сыном, почему он сам предложил развестись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 Минь, увидев непреклонный вид сына, подумала, не появилась ли у него на стороне пассия, и не надел ли он рога честному мальчику Янь Жунцю — если бы об этом узнал Хэ Цингэн, Хэ Сюнь мог бы поплатиться полжизни. Не имея выхода, она за спиной мужа снова задействовала ресурсы десяти ведущих частных детективных агентств, чтобы найти ту роковую красотку, что разрушила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Совсем не было. Как ни искали —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громовым гневом Хэ Цингэна Хэ Сюнь твердил одно и то же объяснение: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подошли почти все приглашённые гости, и сердце Янь Жунцю, всё это время слегка тревожное,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и Вэнь Линсинь действительно не появились, лишь передали через людей подарки 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здоровье Янь Хэшэна пошатнулось, он часто попадал в больницу. Янь Мин, избавившись от давления отца, ещё увереннее стал жить для себя, разъезжая по миру на частном самолёте. Что касается мужа, Вэнь Линсинь предпочитала не видеть и не слышать, с одной стороны ухаживая за стариком, с другой — продолжая погружаться в свой музыкальный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они лишь формально звонили сыну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При встрече всем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каждый раз, навещая дедушку, Янь Жунцю не решался задерживаться надолго, боясь столкнуться с Вэнь Линсинь.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все близкие семье Хэ гости, казалось, собрались. Янь Жунцю оглядел зал, но ему всё же казалось, что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Хэ Ваньчжи.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Ваньчжи не был замечен СМИ вернувшимся в Чуаньюань? По логике, он должен был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восьмидесятилетие Хэ Цингэна, событие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гармоничной, тёплой и мирной атмосфере в семье Хэ, вероятно, его присутствие или отсутствие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что с тобой? — Хэ Сюнь заметил, что Янь Жунцю уставился на сладкий суп перед собой, погружённый в раздумья,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можно мне выйти подышать воздухом? — поднял руку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хотя и был просторным, вмещал немало людей, к тому же выпив два бокала красного вина, он почувствовал некоторую духоту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Минь взглянула на Хэ Цингэна, затем обернулась и с улыбкой сказала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Сюнь, покажи Сяо Жуну вокруг, прогуляйтесь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Диснейленде на окраине города Хэ Чжу, держа на руках Янь Синьсина, стремительно перемещался между различными аттракционами.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Диснейленде есть базовое правило — нельзя бегать, чтобы избежать опасных ситуаций. Здесь проявилось преимущество высокого роста и длинных ног. Едва войдя в парк, Хэ Чжу благодаря абсолютному преимуществу — один его шаг равнялся трём шагам других — быстро получил Fast Pass без очереди на «Горку семи гномов» и под завистливыми взглядами других детей усадил себя и Янь Синьсина в вагонетку.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Синьсину ещё не исполнилось трёх лет, но он был выше своих сверстников, почти как четырёх-пятилетние дети, поэтому мог кататься на большинстве популярных аттракционов. К полудню Хэ Чжу обежал почти половину парка, и его длинные ноги, казалось, стали короче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 потряс головой в ободке с медвежонком Даффи Янь Синьсин.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огляделся. Сейчас они были в «Заливе сокровищ», рядом как раз находился небольшой ресторанчик под названием «Вкус Тутугы», где продавались очень популярные ножки индейки — интернет-знаменитость еда, рекомендованная в Weibo. Поэтому он взял Янь Синьсина и пошёл занимать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http://bllate.org/book/15591/1389695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