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Салфетка, пропуская тепло кончиков пальцев, коснулась уголка губ Янь Жунцю, слегка задев мягкие губы. Кожа Янь Жунцю была фарфорово-белой, без кровинки, губы — нежно-розовыми, и от одного такого прикосновения их цвет стал заметно ярче и чувственнее.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Янь Жунцю опомниться, Хэ Чжу уже выпрямился и направился с подносом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эта внезапная, полностью игнорирующая личные границы выходка.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машинально прикусил губу, пытаясь стереть оставшееся на ней ощущение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нравится, но и не раздражает. Если списать такое поведение Хэ Чжу на досконально внимательное отношение к работе, оно даже становится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«не нравится» и «не раздражает» — не взаимоисключающие понятия. Каждый раз будто невидимая паутинка неожиданно дергает за струны его сердца, заставляя его сбиться с ритма, пусть и ненамного.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дивана напольные часы отбивали четкий, мощный ритм маятника.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обернулся и с удивлением обнаружил, что это были часы Hermle с девятью трубками — лучшие в мире напольные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интереснее, лунный диск на этих часах был выполнен не в виде обычной системы Земля-Луна, а оригинально изображал цикл смены фаз с помощью паутины и паука, представляя собой столь изысканное и сложное произведение, что его можно было принять за предмет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семья часовщиков Hermle из немецкого Шварцвальда гордится верностью традициям и почти никогда не принимает индивидуальные заказы клиентов, не говоря уже о столь радикальных изменениях. Ради этого великолепного творения Хэ Чжу, вероятно, пришлось потратить немало сил 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мягко падал на странный и загадочный лунный диск, отражаясь ослепительным золотым сиянием, словно тот круглый паук с инкрустированным рубином был маленьким хранителем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когда впервые увидел Хэ Чжу, на его костюме были запонки и заколка для галстука в виде маленьких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Такое... Разве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поставил на журнальный столик тарелку с нарезанными яблоками в форме кроликов и, заметив, что Янь Жунцю задумчиво смотрит на лунный диск часов, слегка углубил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очень им заинтересованы.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повернул голову, и в его ясных, контрастных глазах заиграл острый и чистый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Чжу, я хочу задать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поправил очки — движение было беззаботным и обычным, но его слегка дрожащие пальцы выдавали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редкую нотку нервозности в Хэ Чжу, Янь Жунцю еще больше утвердился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уставился на Хэ Чжу и четко, слово за словом,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веришь в ту легенду о паучьем амулете?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всего на несколько лет старше его, они одного поколения, и все, что было популярно в студенческие годы, наверняка известно и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уголки губ Янь Жунцю дрогнули, наметив слабую улыбку. Не ожидал, что такой человек, как Хэ Чжу, может быть так упорен в таких странных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как-то наивно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растаял слегка приподнятый, хрипловатый звук, оставив после себя мгновение тонкого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почувствовал, как перед глазами потемнело: Хэ Чжу шагнул вперед, будто намереваясь полностью затмить его своей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рассказал мне один мой друг, и я всегда глубоко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Торжественный и серьезный голос, почти с оттенком исповедальной искренности, тяжело разлился в воздухе, заставляя барабанные перепонки Янь Жунцю слегка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легенда была еще более нелепой, чем «Избиение Линь Юймина у входа в интернет-кафе Цзиньчжуна» или «Перешлите это сообщение в пять чатов в день рождения Ма Хуатэна и получите Q-коины», наверняка были люди, которые, как и Хэ Чжу, находили в ней утешение и даже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среди них был и младший брат Хэ Сюня, Хэ Ваньчжи.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спальни неподалеку донеслись тихие звуки — должно быть, проснулся Янь Синьсин. Янь Жунцю и Хэ Чжу вместе вошли в комнату и увидели, что Юань из клейкого риса лежит на кровати, радостно играя с пушистым беленьким щенком. Кругленький, пухленький и лохматый щенок, похожий на комочек снега, забавно контрастировал с мягкой кудрявой головкой Юаня из клейкого риса — похоже, они уже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Сахарная Вата, ты опять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Сахарная Вата тявкнула на Хэ Чжу, не проявляя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тебя зовут Сахарная Вата, — протянул свою маленькую пухлую ручку Янь Синьсин и нежно погладил ее по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 — Сахарная Вата покачала головкой с розовым бантиком, затем спрыгнула с кровати, полностью проигнорировав протянутые к ней руки Хэ Чжу, покорно подбежала к ногам Янь Жунцю, встала на задние лапки и, виляя коротеньким хвостиком, стала проситься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Сахарная Вата. — Янь Жунцю присел на корточки, взял ее мягкую лапку и торжественно пожал, совершенно не осознавая, что обнажил свою длинную, изящную шею в поле зрения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и белая, достаточно было взглянуть, чтобы представить себе прохладное, фарфоровое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казалось, возвел вокруг себя тысячи невидимых барьеров, но при этом оставлял крошечные незащищенные бреши, бессознательно смущая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нам пора. — Янь Жунцю взял на руки Янь Синьсина. — Спасибо, что присмотрел за Сяосинем.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Хэ Чжу проводил их до двери. Его длинные ноги, обычно делающие два шага за один обычного человека, вдруг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дядя плохой человек. — Янь Синьсин помахал ему своей маленькой ручкой, его большие черные глаза моргали, делая его похожим на прекраснейшую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Чжу смягчилось и согрелось, ему очень хотелось снова как следует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приходить сюда играть с Сахарной Ватой? — спросил Янь Синьсин.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свет фар исчез вдалеке на дороге, Хэ Чжу развернулся и вошел в дом. Он быстро прошел через пустующую гостиную, по пути снял очки и бросил их на журнальный столик, затем зашел в ванную и открыл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хлынула мощной струей, быстро смывая пену с головы и тела. Хэ Чжу накинул халат, вытер свои мокрые вьющиеся черные волосы и включил аудиосистему McIntosh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«Сонаты “Весна”» сразу же полилась, словно ласковый весенний ветер, разрывая одиночество и тишину, которые наполняли комнату и были для него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ящик, Хэ Чжу осторожно достал фотоальбом и в очередной раз перелистал несколько хранящихся в нем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была жива, она не оставила много следов своего существования в этом мире; после ее смерти все, что было с ней связано, было ненавистно и избегаемо, как вирус, и быстро уничтожено. Лишь эти несколько фотографий отец тайно сохранил от деда, и они стали единственным сокровищем, позволяющим ему помнить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Пластиковая пленка фотоальбома слегка поблескивала, смутно отражая невероятно красивое мужское лицо, настолько очаровательное, что оно, казалось, источало легкое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черты лица унаследовали превосходную внешность женщины на фотографии — но полностью лишились мягкости, а в глазах и выражении лица лежала тяжелая, нерассеивающаяся суровость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закрыл альбом, но не убрал его, а лишь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очень захотел, чтобы Янь Жунцю был здесь. Не нужно было ничего говорить, ничего делать — просто побыть с ним немного, хоть совсем чуть-чуть, и этого было бы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наконец-то стартовал второй сезон «Дневных игр, ночных прогулок», и после выхода в эфир на одном из телеканалов и основных потоковых платформах он получил гораздо более горячий отклик,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хотя это шоу действительно хорошо снято и обладает терапевтическим эффектом, его огромный успех в большей степени обусловлен собственной популярностью участников. Какой бы красивой ни была деревенская природа, она не может сравниться с привлекательностью красивых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особенно красивый генеральный директор Янь, благодаря ослепительному ореолу «крутого босса» и контрасту с его упрямой серьезностью, завоевал множество новых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ощущение, что генеральный директор Янь участвует в «Проекте “Перевоспитание”»...]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[Ответ: Он так старается, будто участвует в «Выживании в дикой природе» два хаски]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остальные изо всех сил работают на публику, а генеральный директор Янь только и делает, что поливает и пропалывает сорняки, ха-ха-ха-ха-ха]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[И-и-и, генеральный директор Янь, хватит копать землю, лучше придите покопаться во мне 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[Ответ: Хватит уже распускать нюни, даже железная клетка не удержит тебя, водяную курицу пока-пока]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[Ответ: Опять началось.jpg]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http://bllate.org/book/15591/1389714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