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мой любимый Цзю Бао, хотя он Омега, почему он выглядит доминантнее, чем те Альфы?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Хвали, но не упоминай других, не навлекай неприятности на Цзю Бао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Вопрос в том, кто посмеет навлечь неприятности на Цзю Бао? Мужчина, который сам по себе — капитал 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 Бао» — это прозвище, которое фанаты дали Янь Жунцю, произошедшее от мема с серебристой длиннохвостой синицей, на которую нафотошопили галстук. Эта пухленькая птичка белая и милая, и атмосфера чистоты, когда она сидит на зимней ветке, очень подходит Янь Жунцю. Хэ Чжу находит это прозвище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день, когда хочется убить Хэ Сюня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незаметно поставил лайк этому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генерального директора, он увидел, что Цзю Бао, глядя на акции корпорации Янь, отображаемые на экране, позволяет себе легкую улыбку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уже поели? — спросил Хэ Чжу. Это был не простой вопрос о делах, а скорее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возвращения из Сихэнчжоу Хэ Чжу по собственной инициативе взял на себя обязанность готовить для Янь Жунцю ланч-бокс каждый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Жунцю пришлось послушно пойти вымыть руки, продезинфицировать их и торжественно открыть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говорил, что делает это мимоходом, когда готовит для себя, но, видя, что каждый день меню разнообразное, без повторений, и блюда аккуратно разложены в красивой композиции, Янь Жунцю, естественно,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ткнув в сосиску в виде осьминожка, на которую даже приклеили нори в качестве глаз, он вдруг подумал о японских домохозяйках, которые каждый день с любовью готовят обеденные коробки для своих мужей-офисных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отказаться от плодов чужого труда, в которые вложены старания 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сел за соседний вспомогательный стол и погрузился в решение своих текущих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начнется подготовка к мероприятию благотворительного вечера звезд «Гуанхуэй». — Закончив обед, Янь Жунцю быстро вернулся в эффективный рабочий режим. — В прошлые годы организатором выступала «Инли Энтертейнмент». В этом году, после нескольких раундов переговоров, Международный благотворительный фонд наконец решил передать право организатора «Тяньшэн Энтертейнмент», входящей в клан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 — это топовое благотворительное мероприятие, основанное Международным фондом общественной благотворительности. Ежегодно его совместно создают международные бренды, звезды первой величины, известные личности и знаменитые художники. Это поистине собрание звезд, где все цветы соревнуются в красоте, зрелище грандиозное, и каждое мероприятие становится предметом горячего обсуждения во всех кругах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право организатора прочно удерживалось в руках одной из старых гигантских компаний — «Инли Энтертейнмент». Однако с тех пор, как несколько лет назад к власти пришел новый владелец, дела у «Инли Энтертейнмент» пошли неважно, управление было неэффективным, а несколько крупных проектов с высокой доходностью, в которые они планировали вложиться, чтобы переломить ситуацию, были перехвачены «Тяньшэн Энтертейнмент», что еще больше усугубило и без того непростую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царит естественный отбор, и судьба «Инли Энтертейнмент», выживет она или умрет, конечно, не волновала Янь Жунцю. В последнее время он был занят работой с активом «Тяньшэн Энтертейнмент»: он намеревался полностью перестроить и провести санацию киностудии, которую команда приобрела в период его отсутствия, — киностудию «Чуаньюань», а затем реорганизовать ее в важнейшую дочернюю компанию, представляющую «Тяньшэн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«Чуаньюань» в прошлом была очень успешной: она не только обладала долгой историей, но и имела обширную фильмотеку, являясь золотым брендом отечественной киноиндустрии. Однако позже, из-за исторических потрясений, кадровых перестановок, разрыва цепочки финансирования и других проблем, она постепенно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хотел использовать внимание, прикованное к благотворительному вечеру звезд «Гуанхуэй», чтобы специально сделать пожертвование от имени киностудии «Чуаньюань» и официально представить эту возрожденную «старую марку».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шаг не только принесет отличный рекламный эффект, но и станет лучшей возможностью помочь киностудии «Чуаньюань» восстановить влияние в отрасли и вернуть себе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Абсолютно, никаких ошибок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взаимодействия с Международным фондом общественной благотворительности и организации мероприятия поручаются тебе. — Янь Жунцю встал. — Действуй строго по графику, обо всех проблемах докладывай мне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галстук, Янь Жунцю быстрым шагом направился в конференц-зал. Днем ему предстояло заслушать промежуточный отчет отдела планирования по санации и реструктуризации киностудии «Чуаньюань». Времени было в обрез: чтобы объявить о запуске бренда на благотворительном вечере звезд «Гуанхуэй», необходимо было завершить все санационные работы до этого, иначе с юридической точки зрения киностудия «Чуаньюань» так и не сменит по-настоящему «фамилию».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морально готовы, приступив к работе, все были поражены сложностью и запутанностью процесса санации — дохлая верблюда все же больше лошади, и наследие этой «столетней фирмы» оказалось поистине огромным, особенно колоссальная по объему фильмотека.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киностудии «Чуаньюань» была несколько особенной: права на фильмы принадлежали не только компании, одна треть была рассредоточена среди различных заинтересованных сторон, включая тогдашних инвесторов, акционеров и даже режиссеров. Поэтому отделу планирования необходимо было надлежащим образом решить судьбу этих фильмов — либо выкупить права, либо вернуть их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Утомительно, раздражающе и очень затратно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время, благодаря неустанным усилиям всей нашей команды, санационные работы вступают в завершающую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выпрямился и с гордостью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осталось в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Необработанными в основном остаются эти несколько фильмов, а также некоторые материалы на складе реквизита, включая фотографии со съемок, постеры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«Чуаньюань» выпустила немало классических картин, прославившихся за рубежом, поэтому на складе реквизита сохранилось много предметов, имеющих историческое значение и мемориальную ценность, которые нельзя просто упаковать и выбросить как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 материалов, проецируемый на большой экран, Янь Жунцю вдруг заметил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не только это. — Руководитель сделал паузу. — У госпожи Ань Сяо также есть один фильм, в котором она снялась в главной роли в то время, но который так и не был выпущен. Оригинальная пленка сохранилась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произнес «хм»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тоже в списке необработанных?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легонько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выкупите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затрудненное выражение лица руководителя,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Владельцев прав на эти фильмы в настоящее время найти не удается. Учитывая сжатые сроки и во избежание юридических споров в будущем, мы предлагаем просто отказаться от них, заявив о потере в пределах допустимого для аудиторских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прочистил горло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отказ также означает, что мы навсегда потеряем права на эти фильмы. Их существование будет полностью стерто, словно они станут беспризорными душами, навсегда лишенными возможности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целом такой подход, без сомнения, является единственным оптимальным решением, которое мы можем предложить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прошу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остановил вращающуюся на кончике пальца ручку и со стуком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руководитель почувствовал головокружение и слабость в ногах. Он поспешил вниз, в сотрудническое кафе, чтобы взбодриться чашкой крепкого черного кофе. Только он сел, как увидел, что ассистент генерального директора, держа в руках стопку документов, мрачной тенью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вице-президент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хотел встретиться с вами, чтобы скоординировать наши текущие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горько кивнул. Он хотел перевести дух и заодно излить душу Хэ Чжу, которого, как и его, душила работа, но не ожидал, что тот окажется таким же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некотором смысле, господин Хэ и его одержимый работой босс действительно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киностудия «Чуаньюань» и правда была могучей в свое время, раз сняла столько всего, иначе мы бы не крутились как белки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быстро и сумбурно изложил Хэ Чжу основное содержание отчета с совещания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мы до сих пор в водовороте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у вас до сих пор не завершено по санации? — спросил его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открыл папку и протянул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только эти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бегло просмотрел список, и его взгляд внезапно задержался на одной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Янь... он сказал, как с этим поступить? — спросил Хэ Чжу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отказаться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чтобы избежать многоуровневой внутренней процедуры согласования в группе, господин Янь решил лично доложить в аудиторские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