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тяжело рухнуло вниз, под ним ощущалась мягкая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попытался открыть глаза. Свет был очень ярок.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прищурился, и перед глазами возник белый цвет, лишённый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Телесные ощущения постепенно возвращались, едкий запах дезинфекции проникал во всё тело с каждым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умер. Он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на перекрёстке всего в пятистах метрах от больницы, так что скорая помощь и экстренная госпитализация были неизбежны... Но почему же он всё равно чувствовал,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приходя в себя, Чу Юньчэнь посмотрел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пожилой мужчина, хмурясь над больничной едой. Справа на койке лежал геймер, который даже в больнице не забывал о своих ежедневных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утро в обычной палате без каких-либо особенностей. Вот только этого не должно было происходить с Чу Юньчэнем.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хозяин, Му Тянько, был настоящим маньяком контроля, который контролировал даже его отправления, не говоря уже об одежде, еде или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извращенец Му Тянько позволил ему контактировать с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пролежал без сознания так долго, что пережил этого психопата Му Тянько?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Му Тянько нашёл себе новую, более интересную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ответ, вернуть себе жизнь — уже большая радость, а сбежать из-под контроля Му Тянько — двойное счастье. Было бы ещё лучше, если бы операция на сердце у папы прошла 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возбуждением размышляя об этом, Чу Юньчэнь попытался пошевелить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его ноги... Даже большой палец на левой ноге, который пришлось ампутировать из-за обморожения и некроза в горах,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улетучилось как ветром сдуло. Чу Юньчэня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— это, конечно, хорошо. Но жить в чужом теле — уже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Чу Юньчэнь думал об этом, тем больше паниковал. Он спустился с койки и направился прямиком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Зажёгся свет. Чу Юньчэнь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красивое лицо, способное покорять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совсем маленьким, размером с ладонь, с лёгкой детской пухлостью на щеках. Глаза от природы имели миндалевидную форму, с чуть приподнятыми внешними уголками. Во всём облике витала аура, балансирующая между юностью и молодостью, три части зрелости и семь частей невинности. Его можно было описать как красивый, но не вульгарный, обаятельный, но не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Юньчэнь почувствовал, как холодная волна поползла вверх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выглядел в точности так же, как он сам в восемнадцать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сделал глубокий вдох, задрал больничную рубашку. Длинный шрам, лежавший на животе словно сороконожка,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— семь или восемь шрамов на запястьях тоже пропали. Под гладкой нежной кожей смутно просвечивали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повертел головой перед зеркалом — красная родинка за ухом по-прежнему была заметна. Когда он провёл по ней подушечкой пальца, возникло лёгкое ощущение покалывания, а глаза невольно наполнились влагой...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почувствовал, что ему нужно вернуться в кровать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он как раз столкнулся с медсестрой, которая вела в палату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как себя чувствуешь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хорошо, просто тело ещё немного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измерю тебе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достала тонометр. Чу Юньчэнь протянул руку для проверки, но его взгляд упал на посетительницу — девушку лет двадцати с лишним, с ничем не примечательной внешностью, в белой футболке, джинсах и кроссовках. Она выглядела знакомо, но имя вспомнить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Юньчэня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Лили, увидев, что Чу Юньчэнь даже не удосужился поздороваться первым, испытала досаду. Пока медсестра склонилась, записывая показания, она подошла к Чу Юньчэню и зло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Сестра Фан велела передать тебе: если к концу месяца не выпишешься, можешь забыть о концерте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напыщенно посмотрела на календарь: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месяца осталось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Фан? Фан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выкрикнул это имя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бы его, даже если бы превратился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дьявола, который вместе с Лу Боюем подстроил ловушку и столкнул его в бездонную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боготворила Фан Юнь, и, услышав, как этот ничтожный стажёр Чу Юньчэнь осмелился называть Сестру Фан по имени, ей стало неприятно: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называть Сестру Фан по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видя, что ситуация накаляется, поспешно нахмурился, схватился за грудь, с жалостливым видом посмотрел на Чжан Лили. Внешние уголки его глаз покраснели, а в зрачках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Лили успела отреагировать, медсестра уже растрогалась его жалким видом и сказала Чжан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Чжан, пациент ещё не полностью восстановился, не волнуйте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было очень неприятно, но она тоже не могла злиться на Чу Юньчэня в данный момент, даже голос её невольно стал тише и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 знает, что у тебя туго с деньгами, купила тебе новый телефон. Сяо Чу, когда более-менее поправишься, не забудь позвонить Сестре Фан с этого телефона, она распорядится, чтобы тебя встретили при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Чжан, — искренне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снова взглянула на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оправившийся от тяжёлой болезни, выглядел очень измождённым: губы были бледными, без единого оттенка румянца, щёки тоже поблёкли. Но даже в таком состоянии он оставался красивым настолько, что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способная вытянуть целый сериал, — вероятно, это как раз про такой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Чжан Лили заботливо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если пропустишь концерт в следующем месяце, ещё будет коммерческое выступление через месяц! Ни в коем случае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не буду обузой для команды, — с искренним видом сказал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улыбнулся, внешние уголки глаз естественно приподнялись, излучая неотразимое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бешено колотилось, казалось, в следующую секунду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отдыхай!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лежал на кровати, взяв телефон, оставленный Чжан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iPhone 5S, выпущен в сентябре 2013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переродился, вернувшись на пять лет назад, во времена, когда кошмар ещё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почувствовал лёгкое головокружение, безвольно растянувшись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горечь, смешанная с усталостью, хлынула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пять лет, что его содержал Му Тянько, он почти каждую ночь молил небеса дать ему шанс начать всё заново, избежать этого невыносимо болезненного будущего и встретить успешную жизнь с новым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мечта стала реальностью, он чувствовал странную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Чу Юньчэнь был всего лишь стажёром низшего звена. Даже если бы Фан Юнь не подстроила ловушку, чтобы заманить его угождать большому извращенцу Му Тянько, у него вряд ли был бы шанс сиять на сцене...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шоу-бизнес и так было случайностью, размышлял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он стал немного популярным в Weibo из-за нескольких фотографий с косплея на аниме-выставке — на самом деле, это сложно назвать настоящей популярностью, просто несколько крупных маркетинговых аккаунтов обратили на него внимание, разрекламировали как принца, сошедшего со страниц манги, репосты превысили десять тысяч, и появилась некая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дней к нему пришёл агент, чтобы заключить контракт и привести в небольшую компанию под названием Развлекательная компания «Шэнши», где он стал новым стажёром в группе SHM, которую компания активно продвигала.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воды шоу-бизнеса всегда непостижимо глубоки. Практически все ресурсы, которые Развлекательная компания «Шэнши» выделяла SHM, вкладывались в того самого топ-участника, чьё происхождение, как говорили, было твёрже алмаза. Он же, выходец из интернет-знаменитостей, после более чем полугода в группе оставался всего лишь фоновым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компания знала о его стеснённом финансовом положении и намеренно выжимала из него все соки. Контракт был составлен словно кабальная грамота: срок на четыре года, никаких обещаний по продвижению, никакого процента с выступлений, фиксированная зарплата пять тысяч в месяц, безусловное согласие с рабочим графиком компании, не менее шестидесяти часов тренировок в неделю...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откровенное ограбление на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выбрал подписание контракта — его отец обанкротился, мать тяжело заболела, он не мог стать опорой для семьи, но по крайней мере не должен был оставаться обузой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и вправду было красивое лицо, и его успехи в использовании этой красоты были просто феноменальными: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контракта с Развлекательной компанией «Шэнши» такая мелкая сошка, как он, конечно, не могла рассчитывать на возможности выделиться, не говоря уже о публичной известности или значимых работах. Однако благодаря своей красивой внешности у Чу Юньчэня уже была собственная фан-тема в Weibo, количество подписчиков достигло пятизначной цифры, и время от времени он даже получал небольшие подарки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искал группы по своему имени и нашёл более сотни связанных фан-групп, в сумме набравших целых пять тысяч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SHM давали концерт, он даже видел фанатов, упрямо стоявших с серебряными световыми табличками с его именем посреди зелёного моря, принадлежащего топу...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Чу Юньчэнь внезапно воодушевился: хотя бы ради этих фанатов, поддерживающих его, он не должен был пренебрегать даром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действовать активно, стремиться завоевать своё место под солнцем в шоу-бизнесе!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