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о чем ты думаешь! Разве думаешь, что сопровождать выпивать обязательно означает заниматься этим делом? Не забывай, сегодня господин Му в конференц-зале лично отметил, что ты неплох. И по работе, и лично ты должен выпить с ним пару бокалов, сблизиться, — Фан Юнь, опытная, облекла тему негласных правил в благородные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…Хм, — угрюмо ответил Чу Юньчэнь, положив трубку, вытер пот с лица висевшим на зеркале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растрепались от трения полотенцем, но обнажившееся лицо было потрясающе красивым — алые губы, белые зубы, слегка розоватые от коллагена щеки излучали юное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полюбил такое красивое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ткнул пальцем в свою ямочку перед зеркалом. Он слишком хорошо знал характер Му Тянько, даже не спускаясь вниз, понимал, что сегодняшнее сопровождение за выпивкой не обойдется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в этой жизни действительно асексуал.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 методы, которые ему пришлось испытать в прошлой жизни, Чу Юньчэнь, спустившись вниз, зашел в круглосуточный магазин и купил бутылочку лубриканта, вместе с презервативами засунул в карман брюк, а затем сел в машину Фан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Фан… — позвал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отозвалась Фан Юнь на пассажирском сиденье, рассеянно листая микроблог.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руководство еще не решило, как расставить приоритеты для Чу Юньчэня, она, как агент мужской группы SHM, пока должна внимательно следить за развитием привязки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сетевые пользователи тоже скучают, меньше чем за полдня придумали для навязанной пары CP Чу Юньчэня и Фэн Иннаня сокращение «Фэнчжу», и оно даже довольно благозвучно.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бессвязно подумала об этом, отложила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 правда никогда не встречался с девушками? И с парнями тоже нет? — с любопытством спросил Чу Юньчэнь, ухватившись за спинку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иначе не было бы слухов об асексуальности, — повернулась и посмотрела на Чу Юньчэня Фан Юнь. — О чем ты вообще беспокоишься? Неужели думаешь, что сможешь заставить господина Му нарушить слухи об асексуальности?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я просто… вдруг у господина Му появится интерес… а я ведь еще в первый раз… — изобразил невинное и послушное выражение лица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умный парень, я не буду ходить вокруг да около. Скажу честно, если сегодня вечером ты сможешь заставить господина Му нарушить слухи об асексуальности, не говоря уже о том, чтобы стать номером один в «Шэнши», даже войти в группу «Муши» в качестве невестки не составит проблемы. По сравнению с тем, что сын любит мужчин, жена председателя правления больше боится, что у сына нет сексуальных потребностей, — фыркнула и сказала Фан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любит мужчин, можно за деньги найти невестку с особыми качествами, чтобы родить детей для семьи Му, а если нет сексуальных потребностей, останется только холодное суррогатное материнство.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Фан Юнь говорила это Чу Юньчэню, чтобы молодой человек протрезвел: ты красив, мужчины, любящие мужчин, захотят тебя заполучить, но столкнувшись с таким монстром-асексуалом, как Му Тянько, есть большая вероятность проспать всю ночь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Чу Юньчэнь ликовал, в голове у него вертелась только одна мысль…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Му Тянько в этой жизни и правда асексуал!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напою его, лягу с ним на одну кровать, с помощью лубриканта и презервативов сфальсифицирую последствия ночи, заставлю его поверить, что он делал со мной неописуемое всю ночь, и стану единственным демоническим наложником, вцепившимся в ногу Му Тянько!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провала…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Чу, пока жив — не перестает искать смерти, Юньчэнь грациозно поправил волосы: Всем известно, что пьяные мужчины вообще не могут возбудиться! Тем более он же асексуал!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боссов не любят откровенного подхалимства, и хорошо знающая это Фан Юнь, приведя Чу Юньчэня в бар, не сразу подвела его к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Чу Юньчэню местонахождение Му Тянько, велев юноше сначала выпить пару бокалов за стойкой, а когда взгляд станет пьянящим, «случайно» врезаться в объятия Му Тянько и законно прилипнуть.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получится сегодня или нет, я оплачу тебе выпивку, — добавила Фан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имел дело с Фан Юнь уже две жизни и знал, что женщина — лицемерка, поэтому, выслушав, сделал вид, что послушно кивает, и сел за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Бармен, мартини,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пришел в бар искать сахарного папочку? — не удержался от подколки бармен, обернувшись и увидев, что заказывающий парень с лицом, подобным персиковому цвету, еще с оттенком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совершеннолетний, — твердо заявил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пожал плечами и наклонился готовить ему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 напиток, Чу Юньчэнь бегающим взглядом осматривал помещение и случайно заметил Му Тянько, который в сопровождении Чжао Чангуя и других пил и слушал джаз.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был не в настроении, прикрыл глаза, откинулся на диване, полностью игнорируя лесть Чжао Чангуя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когда я буду бросаться в объятия, у него будет такое же полупьяное, безразличное отношение — это было бы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воодушевлением подумал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подняться, подставившись, но не хотел превратиться в рыбу-прилипалу.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быстро приготовил мартини и подвинул его Чу Юньчэню.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взял коктейль и уже собирался попробовать, как вдруг сзади почувствовал тяжесть — медвежья лапа легла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пара?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мы не знакомы! — нахмурился Чу Юньчэнь, стряхнув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Поболтаем пару минут — познакомимся~ — бесстыдно сказал наглый мужчина, усаживаясь рядом с Чу Юньчэнем.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медвежья лапа снова непрошено потянулась, чтобы схватить руку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свою руку! — крикнул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не будь таким непонимающим, я же… — усмехнулся наглый мужчина, обнажив желтые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меня не касается! — перебил его Чу Юньчэнь, даже не захотев дослушивать его речь, схватил бокал и выплеснул мартини ему в лицо, пригрозив: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осмелишься еще раз не ценить жизнь, я достану зажигалку и сожгу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наглец, не ожидавший, что у Чу Юньчэня, выглядящего мило и послушно, методы окажутся острыми, как у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Счел себя неудачником, встал, готовый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остановил его Чу Юньчэнь. — Оплати мне напиток!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покорно пробормотал наглец, заплатил за выпивку Чу Юньчэня и заказал ему еще один мартини.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быстро подал второй мартини Чу Юньчэню: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такой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меня закадрить? — пошутил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был опытным волком, услышав это, намеревался подшутить парочкой сальных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Ко… — только начав говорить, бармен почувствовал, как макушка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глаза и увидел за спиной юноши мужчину, от которого исходила легкая черная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ярости, мужественно-красивое лицо излучало холод, лишь глаза были твердыми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струсил, опустил голову и продолжил смешивать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 знал, что позади него появился мрачный привратник, и продолжил заигрывать с барменом: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правда не хочешь меня закадрить?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промолчал бармен, на лице появились черные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предупредить Чу Юньчэня обернуться, но ледяной взгляд мужчины пронзил его смелость, и он мог лишь притвориться глухим и немым, готовя напитки и молясь про себя: Маленький брат, упокойся с миром, в следующем году в этот день я обязательно сожгу тебе бумажные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два бокала, Чу Юньчэнь наконец осознал, что ситуация несколько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 первый раз приходил в бар, знал, что его красивое лицо имеет для одиноких и жаждущих ночных посетителей притягательность сильнее магнита, невозможно, чтобы целый час не подошел второй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встал, собираясь «выпить» пару бокалов с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спрыгнул с высокого барного стула, как мрачный привратник за его спиной тут же переместился в его слепую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устойчиво встал, мужчина продолжил молча следовать за Чу Юньчэнем, чей взгляд уже был слегка затуманен.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за стойкой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по-прежнему ничего не замечал и прямо направился в сторону Чжао Чангуя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место и не увидев Му Тянько, Чу Юньчэнь мог лишь притворно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Чжао, здравствуйте, сестра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какое совпадение, — сухо поздоровались Чжао Чангуй и остальные, подняв голову и увидев за спиной Чу Юньчэня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ищешь господина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пришел в бар выпить, увидел, что вы, директор Чжао, тоже здесь, зашел поздороваться, — с притворным румянцем на лице ответил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здесь, но и прямо за твоей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Подумали про себя Чжао Чангуй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Му: Мой объект желания хочет напоить меня, подставить меня, заставить меня нести ответственность, должен ли я воспользоваться возможностью и довести дело до конца? Жду ответа, очень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Он ненавидит меня, не хочет реальных отношений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подчеркиваю, мировоззрение этой работы заключается в том, что мужчины с особым телосложением могут рожать детей, чмок-чмок.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счастливчиков, бросивших гранату: Цзы Лиле, Сишань Лэнъюй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