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Мо Юньфэй услышал от визажиста хорошее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посмотрел в зеркало и искренне восхитился.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спокоен. Когда Сяоцин меня искал, тысячу раз наказывал и просил не облажаться, а то голова с плеч долой. Теперь, когда ты доволен, я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Юньфэй внутренне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Шэнь Суцин… какой он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удивлённо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спросишь про господина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ответил, как нечто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господине Шэне я сам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Визажист, подумав, нашёл это вполне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стал расспрашивать дальше, а начал отвечать на вопрос Мо Юньфэя.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Сяоцин, хоть иногда и проявляет детские черты, но человек хороший и своих не бросает. Если стал его другом, он к тебе хорошо относится. И не смотри, что иногда он будто агрессивный, но если действительно нужно что-то сделать, у него не хватит жёсткости… Подводя итог: если ты хорошо относишься к господину Шэню, он точно тебя не возненавидит; даже если будешь плохо к нему относиться, он ничего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 описание, Мо Юньфэй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характер Шэнь Суцина в целом совпадал с впечатлением, которое этот персонаж произвёл на него в начале романа, но совершенно не совпадал с тем безразличием, которое тот проявлял позже, когда главный герой-гун причинял вред Шэнь Тинцзюню, не говоря уже о том, что потом он и вовсе сошёлся с главным героем-гуном.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чём же была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откуда мог знать, что Мо Юньфэй хмурится, размышляя об этом? Он подумал, что тот всё ещё переживает, что с Шэнь Суцином будет сложно поладить.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господин Мо, не думай так много. У тебя сегодня помолвка, если из-за моих слов у тебя будет недовольное лицо, разве я не буду страшным грешником? К тому же, даже если с Сяоцином будет нелегко поладить, ты ведь не с ним живёшь собираешься, главное, чтобы с господином Шэнем было легко,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не расслышал, что тот сказал, уловив только похвалу в адрес Шэнь Тинцзюня, и машинально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Шэнь очень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он только потом очнулся, поняв, что тот, кажется, неправильно истолковал его выражение лица, и поспешно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переживал, что с ним будет сложно, я просто немного отвлёкся.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внимательно посмотрел на него, убедился, что тот говорит искренне, облегчённо вздохнул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 Кстати, до окончания вашей помолвки я буду оставаться в маленькой гостиной на первом этаже. Если понадобится поправить макияж, позвони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кивнул, поблагодарил его, затем открыл телефон и сразу же зашёл в закреплённый чат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уже приехали?]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 как раз собирался выйти из машины, когда почувствовал вибрацию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взглянул и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[Собираемся выйти. Я думал, ты будешь нервничать и не станешь писать мне.]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с недоумением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зачем нервничать?]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слова, Шэнь Тинцзюнь с досадой потер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подозревать, что сам себе роет яму. Как, например, вначале он хотел подразнить Мо Юньфэя, но сам первый растрогался. И сейчас тоже, почему-то он чувствовал, что это он нервничает?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Юньфэй, не дождавшись ответа, озадаченно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Что не так с его ответом?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старательно размышлял, в чём проблема, и через некоторое время хлопнул себя по лбу, внезапно всё поняв.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мог быть таким бестолковым! Если Шэнь Тинцзюнь так говорит, значит, он точно нервничает!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Мо Юньфэй быстро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нервничай, я же с тобой!]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Тинцзюнь, глядя на эту полную решимости фразу, почувствовал, что тот нафантазировал чего-то, о чём он сам знать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нервничаю.]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ладно, ты не нервничаешь, — с большой снисходительностью ответил Мо Юньфэй. — Мужское самолюбие, он понимает.]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Тинцзюнь, видя этот пропитанный снисходительной нежностью ответ, не удержался и взглянул в сторону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немного нервничал, но после всей этой суеты с Мо Юньфэем все тревожные чувства действительно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Сяоцин, — одновременно с досадой Шэнь Тинцзюнь почувствовал и сильное ожидание будущего. — Я познакомлю тебя с твоей будущей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Тинцзюнь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Суцин не ожидал, что тот, только что переписываясь с кем-то, в следующую секунду уже выйдет из машины, и поспешил догнать его. Однако, как только он вышел, то был поражён количеством машин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разве это не частный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 ничуть не удивился такому количеству машин и возможному числу членов семьи Мо, присутствующих на помолвке.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у Мо Юньфэя был путь к отступлению, но Мо Чэн — нет. Шэнь Тинцзюнь не сомневался, что если бы Мо Юньфэй ранее не устроил ту голодовку, создав у Мо Чэна ощущение потери контроля, тот обязательно заставил бы их зарегистрировать брак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Мо Юньфэй мог бы стать законным наследником его 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сам предложил помолвку, Мо Чэн не мог отказать и, естественно, постарался, чтобы как можно больше других членов семьи Мо об этом узнали. Так можно было бы устрашить тех, у кого были недобрые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всё сложно, — Шэнь Суцин, выслушав объяснения Шэнь Тинцзюня, почувствовал, что голова идёт кругом. — Давайте поскорее заберём невестку и уедем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сложно. Иначе как ты думаешь, почему я предложил сразу после помолвки забрать Юньфэя к нам? Оставить его здесь — рано или поздно эти шакалы съедят его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Шэнь Тинцзюнь закончил говорить, как навстречу вышли госпожа Мо и Мо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прекратил размышления и обменялся с госпожой Мо любезностями.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Синь, глядя на Шэнь Тинцзюня в чёрном костюме, видного и импозантного, чья непринуждённая беседа вызывала ощущение тепла, невольно проскользнул в его глазах след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 бросил взгляд в его сторону. Мо Синь поспешно опустил голову, уже собираясь что-то сказать, как сзади раздались шаги, и кто-то быстрым шагом обошёл его и встал перед Шэнь Тинцзюнем.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возбуждённым человеком, естественно, был Мо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от Шэнь Тинцзюня, он догадался, что тот, вероятно, уже вышел из машины, поэтому украдкой высунулся из комнаты и, как только внизу послышались звуки, сразу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пути он чувствовал на себе несколько изучающих взглядов, но какая разница! Всё равно это были взгляды членов семьи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интересовало, о чём думают эти люди из семьи Мо, его не интересовало, сколько человек пришло из семьи Мо, его интересовало только то, как сегодня выглядит Шэнь Тинцзюнь.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факты доказали, что Шэнь Тинцзюнь действительно его не разочаровал.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Шэнь Тинцзюне был костюм той же модели, что и у него, только Шэнь Тинцзюнь был в чёрном, что выглядело несколько солиднее.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сочетании с его мягким, обращённым к нему взглядом — Мо Юньфэй почувствовал, что решение, принятое им несколько дней назад, было как никогда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слегка опустил взгляд, остановив его на руке Шэнь Тинцзюня.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показалось ли ему, что рука Шэнь Тинцзюня кажется чуть толще его собственной?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этот человек не должен быть тем типом, который выглядит высоким, но на самом деле довольно худощавым? Почему же тогда кажется, что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Мо Юньфэй был очарован Шэнь Тинцзюнем, Шэнь Тинцзюнь, глядя на него, тоже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Мо Юньфэй никогда не придавал значения своей внешности, как человек, который когда-то взорвал популярность своим лицом в дебютной работе, внешность Мо Юньфэя, без сомнения, была выдающейся.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сейчас, когда он стоял рядом с Шэнь Тинцзюнем — один статный и мужественный, другой изящный и миловидный, — они выглядели невероятно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вдвоём, не обращая внимания на окружающих, разглядывали друг друга, ожидавшие рядом несколько человек почувствовали, что у них слегка заныли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Мо была старшей и, видя, что двое младших стесняются говорить, слегка кашлянула.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что сказать, давайте пройдём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Юньфэй наконец очнулся и осознал, что теперь, вероятно, его поведут знакомить с теми членами семьи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ему стало немного тоскливо. Он повернулся, собираясь идти за ними, но Шэнь Тинцзюнь схватил его за запястье, а когда тот в недоумении обернулся, переплел пальцы своей правой руки с 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опустил взгляд на обхватившую его тёплую ладонь и почувствовал, что, кажется, внезапно стал фетишистом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рук — вместе с этим улучшилось и настроение, будто предстоящее мероприятие стало не таким уж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взял себя в руки и пошёл рядом с Шэнь Тинцзюнем. Даже когда Мо Чэн, сияющий от счастья, подошёл к ним, даже слушая, как тот полдня представляет всех этих людей из семьи Мо, он сохранял вежливую и благожелательную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Чэн, всё это время боявшийся, что он передумает, наконец успокоился, видя такое его поведение, и представлял ещё более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Мо, какое бы отношение ни питали к этому браку в душе, внешне, по крайней мере, все выражали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http://bllate.org/book/15595/1390307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