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сердца уже есть сердцебиение, зачем ещё что-то вырезать? — Бай Сяо смотрел на Чэн Юэ с хитрой улыбкой, — Любовь не для того, чтобы о ней говорить. Любовь — для того, чтобы её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глядя на его недовольное выражение лица, не мог сдержать смеха, взял его руку и надел деревянное кольцо на безымянный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замер, а затем услышал слова Бай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Но я всё равно не могу удержаться,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удержаться от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удержаться, чтобы не сказать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сделал паузу, глядя в его глаза, его взгляд внезапно стал глубоким. Он перестал улыбаться, и Чэн Юэ почувствовал, что сейчас он предельно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Чэн Юэ поднялась буря эмоций, в горле пересохло, он отвел взгляд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сказал, что любовь не для слов...?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шмыгнул носом, изображая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сдержаться, ничего не поделаешь. Когда вижу тебя, особенно хочется выразить свои чувства. Я люблю тебя, я люблю тебя, я люблю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рот закрыла ладонь Чэн Юэ, который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Ха-ха-ха-ха... — Бай Сяо не смог сдержать смеха, затем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мне не наденешь?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взглянул на него, сдался, достал другое, большее кольцо, взял руку Бай Сяо, надел его и невольно сжал его руку, ощутив волну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Спасибо за то, что ты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смотрел на их сплетённые руки, и его глаза постепенно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пристально смотрел на него, в груди было и щемяще,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ближе, обнял Чэн Юэ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Деревянное кольцо, конечно, не такое прочное, как платиновое с бриллиантом... но его можно починить или заменить на новое. Если что-то случится — потёрлось, сломалось — я всё починю. Если надоест — в любой момент могу сделать новое. Если любишь коллекционировать — могу каждый год делать пару. Ну как? Намного выгоднее бриллиантового,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Юэ, который только что был глубоко тронут, теперь снова не 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учил бедных парней, как обманывать девчонок, точно бы разбогател.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Разве господин Чэн тоже не попался в мои сети? Раз уж у меня есть такая золотая жила, как господин Чэн, к чему мне богатеть? Я хочу только дома есть, пить, греться на солнышке и заботиться о тебе и о Маленьком Саженце.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Честолюбиво.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тихо обнимались ещё какое-то время, как вдруг Чэн Юэ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разве не было ещё одного маленького колечка?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Бай Сяо наконец вспомнил, поспешно отпустил Чэн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забыл, забыл! Это для Маленького Саженца.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достал то крошечное колечко, наклонился, прилёг рядом с животом Чэн Юэ, положил на него одну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Саженец, это я, твой папа, для тебя сделал. Ну как? Красиво? Раз ты молчишь, буду считать, что тебе очень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почувствовал, как по ладони ударили ножкой.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сглотнул слюну, поднял голову к Чэн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Это оно пошевелилось?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Юэ, глядя на его лицо, выражавшее «ничего себе», не смог сдержать смеха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потрогал живот слева, потрогал справа, затем с некоторым напряжением приложился к нему ухом, чтобы послушать, но долгое время никакого движения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больше не хочет шевелиться... — Кажется, только сейчас Бай Сяо сообразил. Он показал маленькое колечко Чэн Юэ с выражением полного недоверия на лице. — Так что тот пинок означал, что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беспомощно развёл руками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Ещё совсем саженчик, а уже смеешь сомневаться во вкусе своего отца? Плевать... Главное, что твоему папе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Сяо самодовольно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 ладони снова ударили ножкой.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поднял голову и посмотрел на Чэн Юэ с обиженным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меня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потрепал его коротко стриженые волосы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тебя забыл? Оно просто выражает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выпрямился, шмыгнул носом, взял руку Чэн Юэ, погладил кольцо на его пальце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мы уже отметились, может, сыграем для Маленького Саженца Моцарта?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ещё и на пианино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подвигал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смотрел на него, чувствуя некоторое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это выходит за рамки. Ты не должен 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умею, — улыбнулся Бай Сяо. — Называй меня «Всесторонний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немного совести...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Бай Сяо, смеясь, поднял Чэн Юэ со стула. — Совесть на пианино не сыграет, зачем она? Пошли, сыграю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Сяо ещё не прошла разница во времени, и на следующее утро он, полный энергии, побежал во двор делать комплекс тайцзицюань.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когда тётя Мэй встала, они вместе пошли поливать цветы и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Лос-Анджелесе зима не очень холодная, но дождливая. Растения во дворе сейчас все находились в специально построенной теплице. В хорошую погоду открывали верх теплицы, чтобы они получали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теплице было много суккулентов, разноцветных и милых. С последнего полива прошло уже больше месяца. Бай Сяо, держа лейку, по указаниям тёти Мэй тщательно полил землю в каждом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приездом чувствуется, что атмосфера в доме стала намного легче. А Юэ хотя и не говорит, но очень ждал тебя, я это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выслушав её, перебирая листик эхеверии «Белая луна»,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отложил все последующие работы и буду всё время здесь,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Мэй, поливая цветы,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не было, он всё равно плохо спал, но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взглянула в сторону второго этажа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он так поздно не вставал, иногда просыпался раньше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глядя на полный цветами двор и яркое утреннее солнце,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действительно нужно больше отдыхать. Подожду, когда проснётся, и пойду с ним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При этих словах тётя Мэй вздохнула. — Он уже давно здесь, я тоже уговаривала его выходить, но он не хочет. Максимум — походит по двору. Надо тебе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на мгновение замер, подумав о возможных зажимах в душе Чэн Юэ, и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кое-что пришло в голову, и он придвинулся к тёте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Мэй, вы так долго в семье Чэн, вы знаете, что с его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Мэй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только знаю, что отношения его родителей сейчас очень плохи, но... раньше ведь, наверное, тоже было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Мэй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Да, когда они только поженились, никто и подумать не мог, что сейчас всё будет так. Когда Чэн Юэ был маленьким, они очень хорошо относились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Как дошло до нынешнего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Как только речь заходила об этом, тётя Мэй не могла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в семью Чэн работать няней вскоре после их свадьбы, тогда Чэн Юэ ещё не родился, да и я ещё не была замужем. Когда я только пришла в семью Чэн, подумала: хозяева этого дома — просто те самые «небесные возлюбленные», о которых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А Юэ был очень романтичным и способным, а его мать и так была из богатой семьи. Жили они в большом особняке, господин часто, возвращаясь домой, приносил жене букет цветов, по выходным они ходили на свидания, как молодые влюблённые. Каждый день после свадьбы был как медовый месяц. Я тогда думала, что этим двоим действительно можно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меньше чем через год после свадьбы жена забеременела. В это время компания господина как раз набирала обороты, домой он стал приходить реже, но всё равно старался выкроить время, чтобы быть с женой, чтобы она не чувствовала себя одинокой. Когда родился А Юэ, отношения у них тоже были очень хорошие, в детстве А Юэ очень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жена была довольно избалованной, родила ребёнка, но почти сама им не занималась, всё на меня переложила. Хотя дедушка А Юэ по материнской линии очень его любил, когда господин и госпожа были заняты, он часто брал его к себе. Но он рано умер, А Юэ до сих пор каждый год ходит на его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вдруг что-то вспомнил и спросил тётю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его замок долголетия...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http://bllate.org/book/15597/1390913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