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Зарплата, предлагаемая в рамках стажёрской программы, действительно была невысокой. Особенно во время зимних и летних каникул, когда университет не предоставлял общежитие, этим стажёрам приходилось полагаться лишь на свою стажёрскую зарплату, чтобы покрывать расходы на еду и жильё. Накопить больше денег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увольнения выглядела разумной, но, возможно, из-за нехватки технических талантов в текущем проекте, а может быть, потому, что ментор, ответственный за него, действительно ценил способности, — в общем, дело в итоге попало в руки Бай Ци. Ментор Цинь Яо хотел сделать исключение и добиться для этого стажёра более высокой зарплаты,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чем-то из ряда вон выходящим. В конце концов, для такой крупной корпорации, даже самая высокая зарплата стажёра — это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мелочью это не назовёшь. Потому что всё функционирование корпорации зависит от существующих, отлаженных правил и положений, благодаря чему планы можно выполнять, а политику — проводить. Если каждый сможет легко добиться исключения, то правила станут пустой формальностью. Поэтому различные отделы не могли принять решение самостоятельно и, не желая возиться с такой мелочью, перебрасывали ответственность друг другу, пока в итоге дело не дошло, шаг за шагом, до самого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помнил свой тогдашний разговор с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занимаю ценную квоту, и действительно ещё при подаче заявки думал о возможности досрочного ухода. Но мои навыки не хуже, чем у других, я вложил все силы в текущий проект и выполнил за месяц то, на что у других ушло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Предварительное оффер… Конечно, это очень заманчиво. Но я уверен: если не получу оффер через стажёрскую программу, то после выпуска смогу вернуться сюда через обычные каналы найма.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благодарен компании за такое предложение, правда, но не нужно делать для меня исключение, это будет несправедливо по отношению к другим стажёрам.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рабочая атмосфера и обстановка здесь, после выпуска я обязательно подам резюме снова. В конце концов, зарплата штатного сотрудника тоже очень привлекательна,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из топового вуза, с сильными рабочими навыками, здоровым настроем, проявивший себя в программе и рекомендованный ментором, — все думали, что компания сделает исключение и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их удивлению, Цинь Яо в итоге всё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полмесяца Корпорация Янь анонсировала учреждение стипендии, которая получила одобрение в обществе, и акции даже немного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был обнародован первый список получателей этой стипендии, студент бакалавриата факультета компьютерных наук Университета H Цинь Яо оказался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Ци больше не связывался с Цинь Яо. Но поскольку они были друзьями в соцсетях, он часто видел обновления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моментах Цинь Яо было только два типа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[Есть работа? Сейчас берусь за всё.] Второй: [Спасибо всем, больше не нужно, нашёл.]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много раз, Бай Ци запомнил: этот человек постоянно ищет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ответил быстро: [В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Чжо вышел, то увидел, что Бай Ци, сосредоточенно уткнувшись в телефон, что-то печатает. Непонятно, с кем он так увлечённо болтал, даже не заметив, как тот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недалеко от Бай Ци, но не подошёл ближе, сохраняя дистанцию, не близкую и не далёкую.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Бай Ци, там, где тот не мог видеть,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закончив печатать, поднял голову и вздрогнул, едва не уронив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вышел и не подал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неподвижно стоял на месте, изучая его выражение лица, пытаясь разглядеть, нет ли чего-то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есть что-то, о чём ты хочешь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Ци было совершенно естественным, голос и тон — ещё более естественными, но его ответ заставил сердце Янь Чжо сжаться: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готовясь принять этот запоздалый суд, стараясь сохранить голос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показал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видел, как Цяо Цзюньчу в моментах написал, что ребёнок снова выгнал одного репетитора, и теперь он вынужден лично взяться за помощь с уроками. Я подумал, может, потому что нанимают знаменитых учителей, у которых не так много терпения к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кулак Янь Чжо резко разжался, и весь он выглядел даже немного ошарашенным: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решил, что тот не расслышал, и повторил,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наймём студента попробовать? Я знаю одного студента из Университета H, характер у него хороший, успеваемость тоже отличная, для обучения младшеклассника должно с лихвой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Цинь Яо должен быть более терпеливым с детьми, не станет, как богатые знаменитые учителя, выбирать только талантливых учеников. А цена, которую предложит Цяо Цзюньчу, наверняка будет немаленькой, что могло бы немного облегчить текущее финансовое давление Цинь Яо. Для обеих сторон это вполне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назвал имя Цинь Яо, потому что считал, что Янь Чжо, скорее всего, не запомнил такого мелкого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замешкался на несколько секунд, прежде чем сообразил,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его контакты, свяжись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сам с ним поговори, в конце концов, вы же друзья. Хотя в таком мелком деле нет никакой особой услуги, но всё-таки есть разница, когда связывается ассистент или лично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хотел что-то сказать, но сдержался и сначала позвонил Цяо Цзюньчу.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Университета H, учится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видел твои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порекомендовал… — Янь Чжо собирался сразу назвать имя Бай Ци, но вспомнив, как Цяо Цзюньчу обычно хвастался перед ним своей любовью, на повернул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слушая рядом, было и радостно, и немного неловко; он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Янь Чжо схватил его руку, крепко держа, не позволяя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тебе можно красоваться любовью, а мне нельзя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Янь Чжо и Цяо Цзюньчу были хорошими, они немного пошутили друг над другом, прежде чем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как-нибудь представлю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звонка Янь Чжо повернулся к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завтра можно прийти на пробный урок, если подойдёт, послезавтра можно официально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терпеть даже один день? Не думал, что помогать ребёнку с уроками так мучительно. А ведь раньше был ярым папашей, хвастающимся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сообщение Цинь Яо, заодно переслав адрес Цяо Цзюньчу, и получил в ответ ряд благодарностей от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тоже хотелось усмехнуться, но не очень-то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профиль Бай Ци, осторожно выспрашивая: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опешил,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спросить, буду ли я хотеть ребёнка? Но ведь Янь Чжо явно не очень любит детей, раньше никогда не проявлял такого желания. Может, Янь Чжо боится, что я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сделал вид, что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вижу, ты немного беспокоишься о ребёнке Цзюньчу.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для него репетитора не только ради этого малыша. А потому что… из-за твоих отношений с Цяо Цзюньчу,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Чжо заблестели, явно довольный таким ответом, но он всё равно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итоге, нравятся они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Ци они очень нравились, но Янь Чжо не любил, поэтому он не хотел говорить об этом, чтобы не вызвать лишних подозрений, и вынужден был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дети слишком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Янь Чжо сжала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нравятся альфы или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нравятся дети, значит, не нравятся и омеги, которые могут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тема сменилась так быстро? Какая связь между этими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сила, передаваемая через руку, становилась всё сильнее, и он понял, что Янь Чжо действительно очень беспокоится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нравятся омеги? Но ведь Янь Чжо ещё не знает, что я уже давно знаю, что он омега. Не подумает ли он, что он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нравятся альфы? Я же не могу всю жизнь притворяться, что не понимаю, и заниматься с Янь Чжо романом двух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работал на высокой скорости, и он выдал ответ с максимальным инстинктом самосохранения: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альфа ты, бета или омега, ты мне одинаково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явно не ожидал такого ответа, движение его руки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