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Котик, котик, котик — два простых слова, но, сорвавшись с этих губ, они обрели некую двусмысленность.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Су Ланьцяо будто погрузился в лёгкое опьянение. Ему не хотелось сейчас ни о чём думать. Раз уж само идёт в руки, грех не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потому, слегка приподнявшись на цыпочках, он приложил губы к основанию уха Чу Чэна и, не сильно, но ощутимо, прикусил.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Намёк был более чем прозрачен.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кусай, щекотно, — поднял руку Чу Чэн, взял его за подбородок, большим пальцем провёл по его нижней губе. Шершавая подушечка коснулась нежной кожи, голос его понизился, — Пойдём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почувствовал, как сердце вот-вот выпрыгнет из груди. В тишине комнаты слышалось лишь их прерывистое, едва уловимое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эти три лестничных пролёта показались ему бесконечно длинными. Ему хотелось вскочить и взбежать по ним в два прыжка, затем рухнуть на кровать и ждать, когда Чу Чэн навалится на него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Похоть затмила разум. Бесстыдник, — мысленно отчитал себя Су Ланьцяо в тысячный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всё шло как по маслу. Господин Чу делал стремительные успехи, самоучка, талант от природы. Су Ланьцяо оставалось только тяжело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потрясений сил не осталось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тронул Чу Чэна, курившего сигарету после секса, и заговорил немного смущённо: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ты… будь поаккуратней. Не оставляй следов. Завтра на дефиле у меня костюм с открытым торсом.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Чэн, закинув одну руку за голову, глухо рассмеялся. В его голосе всё ещё звучала хриплота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приглашение на повтор?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прошлый раз ты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Сделал это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прикрыл лицо ладонями, полностью скрыв глаза. Договаривать эту фразу он уже точно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коснулось уголка его губ. Шёпот того человека на удивление стал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Позже буду помягче.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утра Су Ланьцяо проснулся по внутренним часам. Вспомнив, что вечерний показ требует ранней репетиции, он, не попрощавшись с Чу Чэном, снова ускользнул.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повёл себя послушнее и оставил Чу Чэну сообщение в Вэйсине, чтобы тот опять не затаил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готовился в гримёрке к выходу на подиум. Показ бренда начался полчаса назад. Незадолго до этого, стоя за кулисами, он сквозь щель пробежался глазами по залу — Чу Чэна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Собственно, разочарования не было. Он отнёсся к этому спокойно. Господин Чу — человек занятой, его отсутствие вполне объяснимо.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после тех слов, что он сказал прошлой ночью, Чу Чэн действительно стал намного нежнее. Чтобы не оставлять следов, даже движения его стали более утончёнными, будто между ними и вправду возникли чувства, будто они легли в постель по взаимной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иллюзия заставляла терять голову, погружаться в пучину.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скривил губы, ожидая, когда стилист закончит укладку, и сделал селфи, которое сразу же выложил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[@Су Ланьцяо: Сегодняшний показ. Жду не дождусь.]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рабочий пост в Вэйбо. За пять минут после публикации фотографии набралось всего около десятка комментариев — восхищения вроде «братик, какой красавчик» и прочей 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Модель восемнадцатого уровня, популярность изначально невысока. Комментарии напоминали нанятых Юэ Си ботов, поэтому он не придал им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помогите с гримом и причёской! — Наглый голос прозвучал в гримёрке. Ся Жань широко шагнул внутрь, бросив взгляд на Су Ланьцяо. — И этот показ такой ничтожный, что даже в одной комнате со мной может оказаться кто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Жань, простите. Пройдите сначала переоденьтесь, — голос визажиста понизился. — Времени уже мало, пожалуйста,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поднял глаза. Его голос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Опоздал, а ведёшь себя так высокомерно. Учитель Ся и впрямь обладает недюжинным самомнением.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Кто это говорит? Что это за комары такие назойливые? — Ся Жань закатил глаза и повернулся к выстроившейся в ряд публике, наблюдавшей за зрелищем. — Где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Костюмер поспешил отвести Ся Жаня в сторону для переодевания. Воспользовавшись передышкой, визажист наклонился к Су Ланьцяо и тихо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новичок, не перечь Ся Жаню. Можешь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Визажисту Су Ланьцяо нравился. Красивый парень, пришедший, принёс по чашке молочного чая каждому члену команды. Выглядел как высокомерный метис, но тонко чувствовал правила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работе относился ответственно: первым пришёл днём на площадку репетировать, раз за разом проходя по подиуму, чтобы найти точные позиции, невероятно старательный.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хотелось, чтобы этого статного молодого моделя, только начинающего карьеру, задушили в зародыше.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шоу-бизнеса таких, как Ся Жань, которые, едва добившись какого-то положения, задирают нос до небес, предостаточно. Редко встретишь кого-то с хорошим характером, вот он и старался немного опекать.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поднял взгляд, встретился с визажистом в зеркале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совет,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вражда между ним и Ся Жанем была предопределена с того момента, как он перехватил у того контракт. Взаимные перепалки были неизбежны.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подошёл координатор и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Пятая группа, готовиться к выходу!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встал, слегка поправил одежду и встал в хвост заранее сформированной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показ был не самым масштабным, но работы предстояло немало — нужно было продемонстрировать шесть комплектов новой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темы первой части показа были уже представлены. Су Ланьцяо, следуя за группой, остановился у края закулисной зоны, мысленно прокручивая заранее отработанные движения. Волнения он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зазвучала музыка, и атмосфера моментально захватила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в такт, направляясь к центру T-образного подиума. По обе стороны давила тёмная масса аплодирующих людей, лиц не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ряду сбоку было одно свободное место — то, что он оставил для Чу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не пришёл. Су Ланьцяо мысленно тихо вздохнул, но на лице сохранил безупречное выражение, сосредоточенно выполняя свой дебютный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черты лица были выразительными, что не ставило его в невыгодное положение среди смешанных китайских и иностранных моделей. Синеватый свет, падающий на лицо, подчёркивал его линии ещё совершеннее. Су Ланьцяо был создан для этой работы от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круг по подиуму, он спустился за кулисы. Ассистент по костюмам поспешил помочь ему переодеться в следующий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пять комплектов были повседневными куртками, скрывающими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комплект: пиджак в стиле смокинга, но под ним — обнажённый торс, требовавший демонстрации пресса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по показу вылил на него масло и стал равномерно распределять его, чтобы мускулы выглядели эффектнее. Дойдя до поясницы, он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 пояснице немного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где-то ударился, — соврал Су Ланьцяо сходу. На самом деле это следы от нажима пальцев Чу Чэна прошлой ночью. Хорошо ещё, что отметина на пояснице, её не видно, а то действительно не отговориться.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Осторожней. Всё-таки этим зарабатываешь. Подожди немного, к этому комплекту нужна другая пара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прислонился к стене, стоя в расслабленной позе, и втиснул ноги в только что принесённые туфли. Эту пару он не примерял на репетиции. Обувь оказалась маловата, пятку начало потихоньку натирать. Но времени на подгонку уже не было — скоро его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нахмурился, сделал пару пробных шагов. Материал подошвы был странным, при ходьбе ощущался дисбаланс в распределении нагрузки.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мешкай, быстрее, — поманил его ассистент у края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Ланьцяо, стиснув зубы и игнорируя дискомфорт, в туфлях вышел на сцену. Жёсткая кожа пятки с каждым шагом болезненно врезалась в задник ноги, словно 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каменным лицом он широко шагнул на подиум, движение вызвало лёгкий ветерок, распахнувший полы пиджака и обнаживший мышцы живота и линию Адониса — очень приятное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стандартный приём на показах: чтобы не нарушать эстетику одежды, модель выходит без нижнего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добравшись до центра подиума, Су Ланьцяо наконец заметил человека в зале, который оказался там неизвестно 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не на месте, указанном в пригласительном, а прямо по центру, напротив сцены. На нём было длинное чёрное пальто, как всегда, чёрный костюм. Спокойно скрестив ноги, он смотрел на него с невыразительным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слегка приподнял взгляд, глядя на приближающегося к нему человека. Маленькая модель сегодня была с лёгким макияжем, и без того выразительные брови выглядели ещё более мужественными, черты лица были тщательно подчёркнуты — всё лицо казалось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его аура была холодной и недоступной, цветок на высокой вершине, на который можно лишь смотреть издалека, но не сорвать. Совсем непохожим на того котёнка, что вчера ночью обнимал его и постанывал.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пересеклись на мгновение. В глазах Су Ланьцяо вспыхнул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пришёл. В конце концов он пришёл. В груди будто сотня бабочек разом вспорхнула.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http://bllate.org/book/15599/1391495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