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Большому брату очень нравится, разрешишь Фаньфаню подарить её большому брату? — Се Чэньцзе знал: если он хорошо относится к Лу Фаню, то и Лу Фань захочет отвечать ему тем же. Возможно, из-за того, что мальчик никогда не получал такого внимания, маленький Лу Фань с ранних лет понимал благодарность и ценность отношений лучше, чем большинство сверстников. Однако, проявляя заботу, он одновременно волновался: понравится ли это, нужно ли будет, не станут ли из-за этого раздражаться и избегать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Фань действительно расплылся в улыбке. Она освещала его румяное, милое круглое личико, делая его похожим на небесного ребёнка-ангела, сошедшего с новогодней картины, — невозможно было оторвать глаз. Се Чэньцзе на мгновение ослепила эта сияющая, как драгоценный камень, улыбка ребёнка; он смущённо отвел взгляд, его глаза забегали.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дня были счастливыми и наполненными. Лу Фань водил Се Чэньцзе по всем местам, которые считал интересными: они ходили в горы собирать дикие ягоды, плавали в реке, собирали улиток на рисовых полях, ловили речных креветок в пруду и даже ходили в лес ловить птиц. К сожалению, хотя целью были птицы, на крючок попала зелёная змея, что напугало малыша — теперь он заходил в лес с напряжением, боясь, что змея внезапно появится.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любое застолье рано или поздно заканчивается. С чувством глубокой неохоты Се Чэньцзе взвалил рюкзак на плечи и отправился в обратный путь. Садясь в автобус, он сказал Лу Фаню, что приедет на следующей неделе снова, чтобы поиграть с ним, и велел всё это время усердно заниматься каллиграфией — по приезде он проверит, а если почерк будет плохим, получит по заднице. Но Се Чэньцзе не знал, что эта разлука с Лу Фанем продлится пятнадцать лет — так долго, что он сотрёт мальчика из своей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Чэньцзе сказал, что приедет, и Лу Фань действительно ранним утром в субботу отправился ждать его у входа на автовокзал. Маленькая фигурка вставала на цыпочки, внимательно вглядываясь в проходящую толпу в поисках знакомого силуэта. С утра до полудня, затем до вечера…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человека, ночью Лу Фань обнимал подаренную Се Чэньцзе книжку-комикс и плакал, плакал, пока не уставал, и засыпал, а на следующий день всё начиналось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два месяца. Лу Фань ни разу не дождался Се Чэньцзе. Иногда он думал: может, большой брат возненавидел его и поэтому не приезжает? Чем больше он об этом думал, тем грустнее становилось, и постепенно он замкнулся в себе. Даже когда Лу Фэй приходил дразнить его, он не реагировал. Самому Лу Фэю, видя, что Лу Фань стал похож на деревянного человечка, стало неинтересно, и он перестал задираться.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Весна сменилась зимой, снова наступили каникулы. Бабушка Лу, прикинув, что Се Чэньцзе, должно быть, уже вернулся домой на каникулы, снова взяла Лу Фаня с собой в гости. На этот раз она не взяла Лу Фэя — проницательная старушка уже поняла, что семье Се он не нравится, и вести его означало бы лишь вызвать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никак не ожидала, что на этот раз семья Се даже не впустит её за порог, отправив вместо этого служанку, чтобы та её отвязала!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правят сильные, выживает сильнейший. Хотя внутри у неё бушевали гнев и обида, бабушка Лу, пожилая женщина из глубинки, ничего не могла поделать с богатой и влиятельной семьёй Се. К счастью, чтобы положить конец общению между семьями, семья Се дала ей денег — достаточно, чтобы улучшить жизнь семьи Лу в качестве компенсации.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сумев встретиться с тем, кого жаждал увидеть, Лу Фань долго горевал. Лишь после переезда в новый дом, знакомства с новыми друзьями и начала учёбы в школе он постепенно перестал постоянно думать о большом брате, который так любил и баловал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Фаня была светлая голова, с детства он хорошо учился. Он перескакивал через классы в начальной школе, поступил в ключевую среднюю, затем в ключевую старшую школу. Даже бабушка Лу, всегда смотревшая на Лу Фаня косо, в дни гаокао не стала намеренно ему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сдачи последнего экзамена Лу Фань, возможно, съел что-то не то, и выступил не лучшим образом. Но худая овца — всё же овца: хотя ему не удалось поступить в Университет B, его баллов хватило для одного из трёх ведущих национальных университетов — Университета S. Однако из-за согласия на распределение по специальностям его определили на факультет математики и прикладной математики.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Карьерные перспективы у математики и прикладной математики были не самые радужные. Большинство выпускников этой специальности после окончания выбирали путь учителя или продолжали учёбу в аспирантуре. Со степенью бакалавра по математике можно было стать максимум школьным учителем, с зарплатой в тысячу шестьсот юаней. В таком крупном городе, как S, на эти деньги даже одному было трудно прокормиться. После сравнения вариантов Лу Фань в итоге выбрал продолжение учёбы в аспирантуре.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Поступив в университет, Лу Фань постоянно подрабатывал, плюс стипендия — он почти не просил денег у семьи. Но, несмотря на это, он всё равно не мог заговорить с родными о своём желании поступить в аспирантуру.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переезда Лу Хунлянь под давлением и уговорами бабушки Лу женился на немолодой девушке из деревни. Через два года у них родилась дочь. Чжао Сяохуа была неплохим человеком, но у всех есть своя доля эгоизма. После появления собственной дочери она, естественно, больше думала о своей кровной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Се тогда дала семье Лу деньги, но с учётом многочисленности семьи Лу, а также того, что позднее финансами стала управлять Чжао Сяохуа, которая тайком от Лу Хунляня экономила и урезывала расходы, жизнь семьи за эти годы не слишком улучшилась.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Лу Фаня, Лу Чао, и второй брат, Лу Цзюэ, окончили только среднюю школу, затем отучились в техникуме и вышли на работу. Они учились в техникуме в провинциальном городе, два года, с гарантированным распределением. Лу Чао работал поваром в небольшом ресторанчике, Лу Цзюэ — ремонтировал и мыл машины в автосервисе. Оба проработали уже несколько лет и редко возвращались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Лу Фэй, сладкий на язык, был из всех детей в лучших отношениях с Чжао Сяохуа. У Лу Фэя были плохие оценки, но на деньги он поступил в профессиональный колледж, на специальность, связанную с компьютерами. Проработав несколько лет, он всё ещё получал зарплаты, которой не хватало даже на собственные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зимних каникулах последнего курса Лу Фань вернулся домой на Новый год. Неизбежно зашёл разговор о его трудоустройстве. Сначала Лу Фэй долго тараторил о том, как его одноклассники разбогатели, как зажили сытой жизнью, а потом спросил Лу Фаня о его планах. Он сказал, что Лу Фань всё-таки выпускник известного университета, и уж точно должен преуспеть больше, чем они, выпускники колледжей.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Фань замялся и сказал, что планирует поступать в аспирантуру. Семья Лу на мгновение опешила. Лу Фань поспешил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аспирантуре есть стипендия, я и сам подрабатываю, денег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Чжао Сяохуа явно улучшилось, но она всё равно пробормотала тихо: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Учиться, учиться, учиться до смерти, что толку в такой учёбе? Чем раньше выйдешь работать, тем раньше начнёшь зарабатывать и помогать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Фань услышал это, опустил голову и ничего не сказал. Зато Лу Хунлянь бросил на Чжао Сяохуа неодобрительный взгляд и сказал Лу Фаню: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Учиться побольше — это хорошо. Решай сам. Деньги в семье ещё есть, если тебе не хватит, обращайся к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Лу, если кто и заботился о Лу Фане, так это Лу Хунлянь. Услышав его слова, Лу Фань был глубоко тронут и одновременно почувствовал облегчение, что Лу Хунлянь не придал большого значения его планам насчёт аспирантуры.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Лу Фань хочет поступать в аспирантуру, Лу Фэй внутри очень разозлился. Он хотел было привлечь Лу Чао и Лу Цзюэ, чтобы вместе выступить против, но Лу Чао и Лу Цзюэ после женитьбы редко вмешивались в семейные дела. У них были свои маленькие семьи, и в их понимании главное — хорошо устроить свою жизнь. Поэтому, кроме регулярной отправки денег домой, они вообще не интересовались семейными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Лу Чао и Лу Цзюэ надеяться не приходилось. Бабушка Лу уехала в семью Лу Хунцзюня, чтобы провести с ним и его женой Новый год, и в ближайшее время не вернётся. Как раз когда он раздумывал, не привлечь ли Чжао Сяохуа, он услышал слова Лу Хунляня, обращённые к Лу Фаню. В его глазах мгновенно мелькнул хищный блеск, и он тут же начал строить коварные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Лу Фань тоже сказал, что у него есть деньги на учёбу. Раз в семье ещё остались небольшие деньги, сначала одолжите мне на открытие магазинчика. Когда разбогатею, обязательно буду хорошо заботиться о тебе, тёте Чжао и бабушке.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дорогой xiaochening за вознаграждение в 2 000 медных монет, а также тем, кто голосовал за Цина. Очень-очень рада, обнимаю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http://bllate.org/book/15601/1391491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