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Городок Хуэйвэнь? Нет, моя семья в Городе G. — Из-за давности лет Лу Фань уже не помнил, что они когда-то переезжали. К тому же каждый год на праздники они отмечали в Городе G, да и прописка у них была городская G. Поэтому Лу Фань никогда не сомневался, что он не из Города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тон Се Чэньцзе был равнодушным, нельзя было сказать, разочарован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— Только опустошив тарелки, Лу Фань вспомнил этот крайне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Чэнь… цзе… — Лу Фань пробормотал, повторяя за ним, и показалось, что это имя очень знакомое, просто сейчас не мог вспомнить, где именно он его слышал. В конце концов, махнул рукой. — Сегодня правда спасибо тебе огромное. В следующий раз угощу тебя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Чэньцзе не ожидал, что кто-то в такой холод предложит угостить мороженым. Невольно стало смешно, и в нём проснулось желание подразнить. Глядя на белое и милое лицо Лу Фаня,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угостил тебя ужином, а ты меня мороженым. Разве это не слишком несправедливо? В следующий раз хоть бы угостил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опешил, посмотрел на простой, но роскошный наряд Се Чэньцзе, потом на ограниченную серию индивидуальных часов на его руке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могу себе позволить угостить, тебе, наверное, не подойдёт. Лучше уж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Лу Фаня был низкий, не такой густой и глубокий, как у обычных парней, но и не звонкий, как у девушек. Он был чем-то посередине, создавая ощущение весеннего мелкого дождя — лёгкий шелест, тихо скользящий, с ноткой опьяняющего очарования, волнующий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Чэньцзе слушал его голос, и настроение без причины улучшилось.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мороженое. Кстати, я уже много лет не ел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Чэньцзе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конечно, понял, что имел в виду Се Чэньцзе,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господин Се, как-нибудь в другой раз я тебя угощу. Сейчас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банковской карте ещё были кое-какие сбережения, но карта и удостоверение личности потерялись, и на восстановление уйдёт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Чэньцже посмотрел на него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угощу тебя. Время ещё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сегодня, боюсь, не получится. — Лу Фань помахал перед Се Чэньцзе стопкой учебников, которую держал в руках. — Я очень благодарен тебе за такой богатый ужин сегодня, но сегодня вечером мне ещё нужно работать над исследовательским проектом, нет времени. Если ты не против, оставь мне свой номер телефона, в следующий раз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очень занятому человеку, что ты занят и у тебя нет времени — обычно Се Чэньцзе рассмеялся бы. Но взгляд Лу Фаня был серьёзным и прямым, когда он смотрел на человека, то совсем не отводил глаз. Большие, чёрные, чистые глаза были ясными и прозрачными, как ночное небо, вызывая лишь сердечное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Се Чэньцзе забурлило неудержимое волнение. Он понимал, что это за волнение. Уже слишком много лет не было таких чувств, такой увлечённости к кому-либо. Это ощущение пришло слишком внезапно, заставляя его, помимо возбуждения, чувствовать некоторую растерянность. Раньше тоже был человек, способный в любой момент взволновать его душу. Он думал, что это просто забота старшего брата с богатыми эмоциями о младшем,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Чэньцзе хотелось смеяться. Если всё действительно так, как он думает, и это волнение — чувство влюблённости, то тогда тому маленькому Лу Фаню было всего три-четыре года. Влюбиться в ребёнка трёх-четырёх лет — неужели у него склонность к педофилии?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появившуюся на лице Се Чэньцзе насмешливую улыбку, Лу Фань подумал, что его просьба о телефоне была слишком внезапной и вызвала у собеседника неприязнь. На душе стало немного тоскливо. И правда, судя по одежде этого человека, сразу видно, что он не простой. Разве такой человек станет просто так давать свой номер телефона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следуя за Се Чэньцзе из ресторана и садясь в его машину, он был в растерянности. Очнулся лишь тогда, когда Се Чэньцзе наклонился и сам пристегнул его ремнём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всё время витать в облаках и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действия Се Чэньцзе были слишком естественными, поэтому Лу Фань не почувствовал ничего неуместного, а лишь чистое участие со стороны собеседника. Невольно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церемониться. — Сказал Се Чэньцзе, затем протянул руку и раскрыл ладонь перед Лу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сразу понял, моргнул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телефона.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Лу Фань радостно воскликнул и поспешно достал свой простой телефон, полученный за пополнение счёта, и протянул его Се Чэньцзе.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говорил правду, что у него нет времени. На следующий день ему нужно было отправляться в лабораторию Линь Цзэфэна, нужно было подготовиться заранее. Поэтому, вернувшись в университет, он не пошёл в общежитие, а сразу отправился в читальный зал в библиотеке и занимался там, пока зал не закрылся и не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библиотеки, навстречу ударил холодный ветер. Лу Фань невольно плотнее закутался в ватное пальто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стояла чёрная легковая машина, очень знакомая. Пока Лу Фань думал, где он её видел, окно чёрной машины опустилось. Мужчина на водительском месте свистнул ему и окликнул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был немного удивлён, но больше ожидал этого. Он заранее предполагал, что тот придёт к нему, но не думал, что именно в это время. Инстинктивно взглянул на время — уже 23:40.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подошёл и остановился перед Гу Синьюнем. Наклонившись, посмотрел на него и с некоторым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подобрал мой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Кошелёк? Какой кошелёк? — Как будто намеренно дразня Лу Фаня, Гу Синьюнь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подобрал? Тогда откуда ты знаешь, что я здесь, и что меня зовут Лу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Лу Фань — не секрет, правда? Спроси любого в этом университете — узнаешь. А узнав имя, разве сложно выяснить, в каком общежитии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прекрасно знал, что Гу Синьюнь лжёт, но без доказательств он ничего не мог поделать. Более того, глядя на его одежду, даже будь у него доказательства, он ничего не смог бы сделать. Поэтому подумал, что лучше смириться и заново восстанавливать удостоверение личности, банковскую карту и прочие документы, чем связываться с человеком, который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Фань развернулся и уходит, Гу Синьюнь на мгновение опешил, затем поспешно вышел из машины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так можно? Я специально приехал сюда тебя искать и ждал целых полтора часа, а ты вот так меня отшиваешь?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 детства недополучал питания, поэтому к нынешнему возрасту его рост достиг лишь 174 см. По сравнению с Гу Синьюнем он был значительно ниже. Запрокинув голову, он смотрел на Гу Синьюня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же не знакомы. Ты говоришь, что ждал меня полтора часа — это твоё желание, мне до этого нет дела. Но сейчас в нашем общежитии скоро будут закрывать двери, у меня нет времени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Синьюнь был известным в Городе S молодым господином из хорошей семьи, и его ещё никогда так прямо не отвергали. В тот момент его чувства были весьма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Лу Фаня в караоке, он не мог сдержать желания сблизиться с ним. Но после того, как Лу Фань несколько раз его отверг, он почувствовал нечто невероятное. Он не мог понять, почему такой человек, как он, Лу Фань постоянно отталкивает, даже не желая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Синьюнь и был беспутным, с детства он получил хорошее воспитание во всех аспектах. У него была своя уверенность, своё благородство и высокомерие. Он не стал дальше приставать к Лу Фаню, а просто достал из машины его кошелёк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кошелёк, получай.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 ожидал, что Гу Синьюнь так быстро вернёт ему кошелёк, и на мгновение удивился. Затем он показал Гу Синьюню благодарную улыбку, одновременно с вежливой отстранённостью: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http://bllate.org/book/15601/1391523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