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Вернитесь и передайте вашему молодому господину: у меня есть руки и ноги, мне не нужна его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был немного раздражён. Действительно, чего боялся, то и пришло. Он всеми силами старался избегать контактов с тем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 чувствовал себя неловко, но всё же послушно отошёл в сторону, не уходя. Лин Юэ, видя, что тот не вмешивается, не стал обращать на него внимания. Сейчас он просто хотел уладить дело и отправиться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Отошедший в сторону Фэн Цин достал телефон и позвонил молодому господину. Сообщив об отказе Лин Юэ, он услышал в ответ лишь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[Охраняйте человека, ни один волосок не должен пострадать. Я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телефон, Фэн Цин на мгновение застыл. В том состоянии, в котором был молодой господин, разве он мог выписаться из больницы? Его взгляд упал на господина Лина. Кто же этот господин Лин, раз молодой господин так о нём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кем бы он ни был, Фэн Цин встряхнулся и сосредоточился, направив все свои силы на охрану господина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Чжэньао получил звонок, ему стало не по себе. Очень не по себе. Этот маленький доктор дважды его отверг, а он лишь чувствовал дискомфорт, но не злился. Это было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несколько секунд, Мо Чжэньао дёрнул за капельницу на своей руке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Ду Вэйюань как раз входил с чайником, когда увидел, как Мо Чжэньао тянет за трубку. В ужасе он чуть не выронил чайник, бросился к нему и потянулся к кнопке вызова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Ду, у него случились неприятности. Я поеду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не остановился. Он встал, накинул одежду и приготовился выйти из палаты, но Ду Вэйюань преградил ему путь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У кого? Молодой господин, не безобразничайте. Вам только-только стало немного лучше, сил нет никаких. Если вы выйдете и состояние ухудшится, как же я буду отчитываться перед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сердце Ду Вэйюана чуть не остановилось от страха за Мо Чжэньао.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Ду, тебе не нужно отчитываться перед моей матерью. Это моё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уставился на Ду Вэйюана. Тот, будучи рядом с Мо Чжэньао столько лет, хорошо знал его характер. Если тот что-то решал, никто не мог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вы обязательно хотите ехать, то позвольте мне сопровождать вас. Иначе я ни за что не выпущу вас за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рядом, то хоть немного успокоится. Да и кто же этот он, о котором говорит молодой господин, ему обязательно нужно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кивнул. Всё же лучше, чем если бы тот позвал деда — тогда он точно не вышел бы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лифте, они увидели ждущий Рэндж Ровер. Ду Вэйюань осторожно усадил молодого господина в машину, сам сел на переднее пассажирское сиденье. Не вполне уверенный, он вызвал ещё нескольких телохранителей, которые 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Вэйюань обернулся и спросил Мо Чжэньао. Тот откинулся на сиденье, слегка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рынок, шашлычная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Назвав место, Ду Вэйюань на несколько секунд застыл. Водитель уже тронул с места. Ночной рынок был известным, но и беспокойным местом. Ду Вэйюань никогда там не бывал, поэтому его брови нахмурились. Там было неспокойно. Подумав, он снова позвонил и вызвал ещё несколько телохранителей. Безопасность молодого господина была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Вэйюань слишком нервничал, но Мо Чжэньао не обращал на это внимания. Пока тот не позвонил деду,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 отошёл в сторону, и без вмешательства Фу Фэншэна Лин Юэ почувствовал невероятное облегчение. Глядя на Сунь Сяоли, он усмехнулся уголком рта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господин Сунь собирается решать сегодняшнее дело? Мирно или официально? Выбирай, давайте поскорее разберёмся, и все разойдутся по домам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 Юэ зевнул. Не вините его за неуместное поведение — он был смертельно уставшим. Взглянув на время, он увидел, что уже половина второго. Всё тело ныло, плечи болели. Он поднял руку и размялся.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Сяоли, увидев, что Лин Юэ поднял руку, испуганно отпрянул назад, что вызвало у Лин Юэ ещё более широкую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делайте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окинул взглядом округу. Уже так поздно, а зрителей стало даже больше, чем раньше. Значит, целые толпы полуночников вышли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Сяоли взглянул на отошедшего в сторону Фэн Цина, не понимая, что именно имеет в виду Лин Юэ. Но он ни в коем случае не мог проявить слабость. Оглянувшись на стоящих позади людей — все с перепуганными лицами, — он понял, что на них рассчитывать нельзя. Подумав, Сунь Сяоли достал телефон и позвонил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смотрел, как тот звонит, и слушал его слова, всё больше хмуря брови. Этот Сунь Сяоли, не желая быть внуком, вызвал подмогу. Если так будет продолжаться, этому действительно не будет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действительно несчастливый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раз вы зовёте людей, значит, не хотите решать дело миром. Что ж, я тоже не буду терять время. Но нам нужно сменить место. Здесь людям ещё бизнес вести, мешать другим зарабатывать деньги — очень неэтично. Под мостом впереди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отряхнул край одежды, выражение его лица оставалось спокойным. Быть таким невозмутимым в таком молодом возрасте — Фэн Цин действительно стал смотреть на господина Лина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Сяоли позвал людей. Он позвал старшего брата этого района, того самого, которого сам признавал братом. Тот, услышав, что Сунь Сяоли обидели, закричал, что сейчас будет. Сунь Сяоли не был щедр со своими людьми, но к этому старшему брату относился очень щедро — ежемесячно платил три тысячи на содержание. Половина доходов того старшего брата приходилась на Сунь Сяоли, поэтому, если того обижали, он, конечно же, считал это делом первостепенной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тебе не нужно так бояться. Просто выпей эту рюмку, и сегодняшнее дело будет исчерпано.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Позвав подмогу, Сунь Сяоли тут же избавился от прежнего страха. Он взял со стола бокал и поднёс его к лицу Лин Юэ. Между бокалом и носом оставалось всего пять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посмотрел на бокал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внучок, что я боюсь? Убери бокал. Даже если бы не ты, а сам Нефритовый император велел мне пить, я бы не притронулся ни к капле.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Юэ стал громче. Он ненавидел, когда на него указывали, будь то бокалом или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Сяоли, услышав обращение внучок, вспыхнул от ярости. Его имя было величайшим позором в жизни. Его мать носила фамилию Сунь, отец — Ли. Отец переехал в семью Сунь, не имея права голоса. Дома полновластной хозяйкой была мать. И его имя мать выбрала, чтобы унизить отца — Сунь Сяоли. Это было величайшим унижением в его жизни. Несколько раз он пытался уговорить мать позволить ему сменить имя, но все его просьбы отвергались.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Сяоли яростно уставился на Лин Юэ, затем швырнул бокал на землю. Осколки брызнули в лицо Лин Юэ, оставив на нём кровавую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ещё не успел осознать царапину на своём лице, как Фэн Цин, стоявший рядом, молниеносно снова приставил пистолет ко лбу Сунь Сяоли. На этот раз предохранитель был снят — лёгкое нажатие на спусковой крючок, и пуля мгновенно пронзит его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рану на лице господина Лина, сердце Фэн Цина бешено забилось на несколько секунд. Он нервничал. Он чувствовал, что если молодой господин увидит кровь на лице господина Лина, его выражение будет ужасным, а взгляд, брошенный на него, будет полон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Фэн Цина было совершенно верным. Именно в этот момент на ночной рынок въехал Рэндж Ровер и подъехал к шашлычной Сун. Машина остановилась тихо, но всё же привлекла внимание многих, особенно тех, кто разбирался в автомобилях. Увидев, что такая лимитированная модель появилась на ночном рынке, их глаза загорелись, и они уставились на выходящих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ещё не выходил из машины, но сквозь стекло уже увидел только что произошедшую сцену: Сунь Сяоли швырнул бокал, осколки брызнули в лицо Лин Юэ и оставили кровавую царапину. От этого зрелища ледяное сердце Мо Чжэньао словно охватило пламя. Ярость его была подобна ярости разъярённого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скрыл эти эмоции в глубине души, лицо его было холодным, даже холоднее обычного, будто покрытым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Ду Вэйюань тоже увидел Лин Юэ в толпе. Его сердце ёкнуло. Неужели молодой господин лично приехал ради этого человека? Это же верх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Ду Вэйюань увидел, что прибывшие телохранители уже расчистили путь, создав для появления Мо Чжэньао очень помпезную обстановку. По мере их приближения Лин Юэ тоже увидел Мо Чжэньао. Его брови сдвинулись в глубокую складку. Так и есть,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городской больницы до ночного рынка было полчаса езды. Но поскольку ночью машин было мало, а скорость была высокой, Мо Чжэньао появился всего через десять минут после звонка Фэн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http://bllate.org/book/15602/1391995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