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пересечения границы Цзянбэй отряд прибыл на довольно просторную равнину. Фу Чэнцы приказал всем немного отдохнуть на месте. Всего в группе было двенадцать человек. Получив приказ, они организованно разошлись, каждый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обычно не общался с этими людьми, поэтому теперь он один сидел на камне недалеко от них, держа в поводу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что-то говорил своему телохранителю, стоявшему рядом. Он слегка повернул голову, и резкий профиль его лица отбросил тень. Небрежным движением он сунул маленький свернутый листок бумаги в почтовый цилиндр и передал его телохранителю.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цилиндр, затем развернулся и направился к невысокому холму неподалеку. Спустя мгновение в небо взлетел почтовый голубь.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поднес Фу Чэнцы приготовленный горячий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достал из-за пазухи лепешку, купленную на прошлом рынке, и, держа лошадь, сидел в стороне,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накрыла тень. К нему протянулась чаша с чистым горячим супом в изящной бледной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узнал суп — только что его поднесли Фу Чэнцы. Веки Лу Це непроизвольно дрогнули, и в нем зародилось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Выпей. Чтобы не скончался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границу Гуаньдуна, Фу Чэнцы, вопреки обыкновению, выбрал официальную дорогу. Десяток с лишним человек в его группе ехали на боевых конях с Северных земель. Он не маскировался, но и не выпячивался.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делал это намеренно. В сердце Лу Це закралось подозрение, но он не осмеливался спрашивать, истинно следуя принципам самообладания и соблюдения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наконец, въехали в Линьчжан, крупнейший город Гуаньдуна, Фу Чэнцы, в отличие от прежней поспешности, стал двигаться весьма неспешно, даже лошадь вел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городским воротам, они увидели, что начальник округа Гуаньдун Сун Шуюань уже давно ждал их там. Увидев Фу Чэнцы, он первым отдал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начальник округа Гуаньдун Сун Шуюань, приветствует князя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Отправляясь в Цзяннань, я проезжаю через Гуаньдун. Потревожил господина Суна, — вежливо сказал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опешил. Снова в Цзяннань?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Шуюань засунул руки в рукава и, услышав это,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говорить о беспокойстве? Его Величество также повелел мне должным образом принять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склонился и указал рукой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подготовил лучшие комнаты в своем доме. Надеюсь, Ваше Высочество не сочтет их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посмею я считать их недостойными? Просто большинство моих сопровождающих телохранителей родом из военных лагерей, грубые люди. Нехорошо будет нарушать покой в вашей усадьбе. Господин Сун, разместите нас в ближайшей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Шуюань на мгновение заколебался. Изначально он хотел исполнить долг гостеприимства хозяина, но, услышав такие слова, он тут же пошел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ладно. Но сегодня вечером я устраиваю пир в своем доме. Ваше Высочество обязательно пожалуйте!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кивнул с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людей в самую большую гостиницу Линьчжана, Сун Шуюань попрощался и вернулся в свою усадьбу. Перед уходом он с любопытством пару раз взглянул на мужчину, который следовал за Фу Чэнцы, скрывая лицо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подчиненные, заметив любопытство начальника, не удержались 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Шуюань слегка приподнял подбородок, указывая на стройную, с длинными конечностями, широкими плечами и узкой талией, но несколько хрупкую фигуру,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посмотрел в указанном направлении и кивнул. Затем он услышал, как господин Сун сказал с явным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его силуэту, он худощав, но конечности у него длинные и сильные. Особенно эти прямые и мощные длинные ноги — наверняка, если их разминать и сгибать, ощущения будут непередаваемые, гибкие и разнообразные. Взгляни-ка на его талию — между животом и поясницей нет женской мягкости, но если обнять ее, это наверняка доставит особое, пьянящее удовольствие. Я только что видел, что половина его лица скрыта маской, но видимая часть шеи и подбородка длинная и белоснежная. Князь Цзянбэй привез с собой редкое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подчиненный проявил сообразительность и, подобострастно приблизившись,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господину нравится, может, попросить у князя Цзянбэй сегодня вечером, чтобы тот развеселился? Всего лишь мужчина. Думаю, князь Цзянбэй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Шуюань с досадой шлепнул подчиненного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как крепко эта красота за ним следует? Сейчас он, должно быть, в самой гуще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Сун Шуюань глубоко посмотрел на гостиницу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такую красоту я, Сун Шуюань, признаю, не в силах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Лу Це, тот самый, кто был в самой гуще милости, в гостинице застилал постель для князя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Чэнцы, скрестив руки на груди, непринужденно прислонился к дверному косяку. Его холодный взгляд упал на слегка согнутую поясницу — действительно очень подтянутую. Мрак в его глазах стал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Прибыв в Гуаньдун, что чувствует сейчас седьмой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Це, поправлявшая постель, замерла. Он опустил веки, скрывая бурлящую в глубине души темную волну: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навредил Гуаньдуну, — не я. Что я могу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прозвучали крайне холодно и бессердечно. Война в Гуаньдуне семь лет назад нанесла Великой Чу огромный урон, армия Гуаньдуна понесла особенно тяжелые потери. Если бы тайна происхождения Лу Це раскрылась, Гуаньдун, вероятно, стал бы местом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князь действительно широк душой. Сегодня вечером ты пойдешь со мной в усадьбу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как черная тушь, усыпанная сверкающими звездами, необычайно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бокалы поднимались в тостах. Танцовщица в центре павильона посреди озера взмахами длинных рукавов касалась водной поверхности, разбивая зеркальную гладь на осколки. Искаженное отражение воды вместе со светом фонарей переливалось всеми цветами. Танцовщица склонилась в грациозном поклоне, капля пота скатилась со лба и скрылась в воротнике. Танец окончен, весь зал разразился аплодисментами: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лениво откинулся на спинку стула, его узкие глаза с интересом наблюдали за танцем. Тонкие губы слегка коснулись края бокала в его пальцах, он отпил глоток и поставил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пиру, устроенном Сун Шуюанем, присутствовали и некоторые местные известные и влиятельные лица. За столом Сун Шуюань, явно разгоряченный вином, завел беседу с Фу Чэнцы.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Шуюань срыгнул. Говорил он негромко, но все присутствующие могли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Ваше Высочество прибыли в Гуаньдун несколькими годами раньше, вы бы еще смогли увидеть здешнюю башню Тэнъюнь. Увы, увы! Башня Тэнъюнь после той войны в Гуаньдуне полностью пришла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прошлом все не удержались и высказали пару слов, обсуждение стало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оставался невозмутимым, его выражение лица было бесстрастным. Лишь когда другие не смотрели, он слегка повернул голову и взглянул на Лу Це,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по-прежнему стоял прямо, опустив глаза, но нетрудно было разглядеть внутреннее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 счел это скучным и фыркнул в сторону Лу Це. Вокруг мгновенно воцарилась тишина — все опасались, что случайно сказали что-то не то и разозлили сидящего на почетном месте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танец окончился. Алкоголь делал свое дело, у многих уже появилось легкое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Чэнцы был направлен не на певиц и танцовщиц, а на Суна Шуюаня. Он сказал как бы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через несколько дней наследный принц также посетит Гуаньдун?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Шуюань мгновенно протрезвел наполовину и поспешно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Через несколько дней — годовщина смерти старого генерала. Наследный принц, движимый сыновним благочестием, желает лично приехать для поминовения.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увидел, как на мгновение в глазах Фу Чэнцы вспыхнул огонек. Но прежде, чем эта странность успела проявиться глубже, Фу Чэнцы уже восстановил прежнее хладнокровие и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усадьбы Суна, была уже глубокая ночь. Прежде оживленные улицы опустели, двери и окна были закрыты,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отстал на несколько шагов, его падавшая тень была на полголовы ниже тени Фу Чэнцы. Фу Чэнцы, неизвестно откуда взявшийся интерес, внезапно протянул руку и обхватил его за талию. Ощущения от прикосновения действительно были превосходными.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такая мягкая, как у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невольно всплыли слова Суна Шуюаня, и уголки губ сами собой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сегодня утром, когда Сун Шуюань за воротами давал наставления подчиненному, Фу Чэнцы подслушал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Це пошатнулся от толчка, его лоб ударился о твердую грудь. Сверху донесся легкий смех 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 так глубоко?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из-за странности их позы, а может, из-за того, что ровное и сильное сердцебиение Фу Чэнцы проникало прямо в его уши... Высоко в небе висела ночная луна, все было тихо. Даже под маской его лицо окрасилось редкой долей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снова шли друг за другом. Каждый шаг Лу Це словно ступал по облакам, ощущение было слегка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Чэнцы: Как страшно, жена может упасть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за прочтение]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http://bllate.org/book/15603/1392746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