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Це с улыбкой на губах, с мрачным взглядом, уставленным в одну точку,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вещам, господин, тоже стоит учиться решать самому. Способности господина Гуаня, начальника Управления, ограничены, и неизвестно, сколько времени он ещё сможет вам помогать. Уже поздно, господин, отдохните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произнес господин Шангуань, и в его голосе слышалась дрожь. Он только и мечтал поскорее проводить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одна за другой отправил три группы людей на поиски Гуань Мяня, но все вернулись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поистине странным. Господин Шангуань, полный тревоги, невольно вспомнил слова, только что сказанные Лу Це, и его старое лицо мгновенно побледнело. Вспомнив слова старого друга при выезде из города, он вздохнул, и выражение его лица стало ещё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вдруг изменилось, он отозвал посланных на поиски подчинённых и замолчал, больше не поднимая эту тему, заложив руки за спину,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отправляясь в путь, господин Шангуань увидел, что в обозе освободилось одно место, а затем взгляд его упал на последовавшего за ними молодого человека. Тот взгляд был полон свирепости, как у одинокого волка, всё его существо словно заключено в ледяную скорлупу, все эмоции — радость, гнев, печаль, веселье — покрыты слоем черноты. Только тогда господин Шангуань понял, что дело решено, и это уже не то, что он мог бы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немного задержался, увидев, что Лу Це сидит в повозке, выглядит беззаботно, словно не придаёт этому делу значения. Его сердце окончательно упало, и он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несясь без остановок, достиг Шэнцзина.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прибывшие для встречи, разместили всех в Приказе Хунлу. После отдыха были поданы визитные документы, и затем последовали приготовления для аудиенции у чуского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уже давно пронюхали о слухах. С того момента, как обоз Великой Чжоу въехал в город, он привлёк пристальное внимание со всех сторон. Едва группа разместилась в Приказе Хунлу, как снаружи количество шпионов, подосланных различными сторонами, увеличилось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Сима Чжао очевидны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о ком люди больше всего хотели знать, с момента въезда в резиденцию заперся в своей комнате, плотно задёрнув занавеси, не оставив внешнему миру ни малейшей возможности подглядеть.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в зелёном лесу, ветер пронёсся, вздымая волны. Жуань Дао сидел на толстом стволе дерева, скрестив руки на груди, притворяясь спящим. Раздался лёгкий звук, и он внезапно открыл глаза. На пустом месте рядом приземлился почтовый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перевернулся и спрыгнул вниз, снял с лапки голубя шарик с лекарством и маленький свёрток с запиской. Положив вещи в парчовый мешочек, он огляделся по сторонам, а затем бросил и отпустил обратно этого полностью белого почтового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быстро вернулся обратно. Как раз к Приказу Хунлу подошла группа чиновников, больших и малых. Возглавлявший их человек, излучающий свет и луну, в разговоре с господином Шангуаньем непринуждённо беседовал и смеялся. Чуть позади него шёл человек, весь пронизанный холодной сдержанностью, производящий впечатление, на которое не решаются смотреть прямо. Это был страх, рождающийся в сердце сам собой. Жуань Дао, замедлив шаг на несколько мгновений, услышал их разговор и узнал, что возглавляющий — не кто иной, как наследный принц Великой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не разбирался в отношениях между этими людьми, мельком взглянул внутрь, затем обошёл задний двор, выбрал другую дорогу и перепрыгнул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двинулся, Фу Чэнцы, казалось, почувствовал что-то, обернулся и посмотрел назад, его взгляд прямо упал на то место, где только что стоял Жуань Дао, выражение лица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Проворный и ловкий, Жуань Дао прямо побежал в гостевую комнату, где находился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Жуань Дао постучал и подождал некоторое время, прежде чем голос того наконец неспешно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тихим, непроизвольно протяжным, словно густой туман, который невозможно развеять, обволакивающим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 Великую Чу лето уже сменилось, сейчас как раз наступал сезон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Шэнцзине климат сухой, хотя наступила осень, по-прежнему душно и жарко. Лу Це, кутаясь в плащ, подошёл открыть дверь, снаружи ворвался лёгкий ветерок, а за ним последовал приступ сильного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задержались в пути на некоторое время и не смогли вовремя получить противоядие, переданное Государственным наставником. Опоздание составило всего три дня, но теперь все меридианы в его теле ныли и болели, словно мириады муравьев грызут кости, в горле быстро распространился сильный металлический привкус, затрагивая все четыре конечности и сотни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увидев кровь, выступившую в уголке его рта, зрачки его резко сузились. Он поспешил поддержать человека и усадить на стул. Проглотив противоядие, при следующем вдохе металлический привкус лишь немного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приступ боли прошёл, он открыл принесённую Жуань Дао записку. Пробежав глазами, уголки его губ искривились в насмешливую улыбку, и с ледяным выражением лица он скомкал бумажку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Заставлять такое больное и немощное тело, как моё, работать на него — это действительно слишком высокая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ночью, далеко в городе Линьчжан, мелкий вор обокрал усадьбу местного богача, перевернув всё вверх дном, карабкался по карнизам и скатывался с крыш, наслаждаясь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развалившегося отхожего места, чтобы справить малую нужду, как вдруг неожиданно услышал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 лунном свете он увидел, как в траве раздаётся шорох. Потуже подтянув за спиной свою драгоценную ношу, он свистнул и поправил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Направился к тому месту в траве, откуда доносился звук. Лунный свет был жутковатым, но это был единственный источник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набрался смелости и зашёл внутрь. Увидел, что позади отхожего места, прислонившись, лежит человеческая фигура. Недавний звук, стон, тоже издал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шорох издавали пробегавшие мимо потревоженные тараканы и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пошёл вперёд,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интересное у тебя развлечение — ночью тут нюхать запах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не мог говорить, услышав его голос, мычание и крики стали ещё громче, очень пронзительными.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обошёл и подошёл ближе. Взглянув, он тут же издал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потревожил ночного сторожа. Сторож, следуя на звук, пришёл и тут же перепугался до полусмерти, бросил фонарь и побежал докладывать властям. Когда прибыли чиновники, яркий свет их факелов осветил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отхожего места буйно разрослась трава, распространяя неприятный запах. Все также услышали доносившиеся оттуда странные мычащие звуки. Это ещё ничего, но один из стражников, подняв факел и взглянув, едва не выронил его из рук, зажал рот и нос и присел рядом, чтобы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лежащий человек прислонился к деревянной доске, сухожилия всех четырёх конечностей были перерезаны, особенно раны на ногах были глубокими, до кости. Оба глазных яблока представляли собой кровавое месиво, чёрная запёкшаяся кровь образовала комки, что было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был отрезан одним ударом и брошен рядом, он мог издавать только мычащие звуки. Рядом валялись трупы крыс и муравьёв, издавая зловоние. Очевидно, эти несколько дней этот человек питался этими тварями,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Шуюань, прослышав, тоже пришёл. Увидев эту картину,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человека обратно, тот ещё не испустил дух, в нём оставалось немного жизни. Позвали лекаря, тот покачал головой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Прикидываю, дня два осталось, и жизнь его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задувая на чай, сделал паузу, над поверхностью мгновенно поднялось облако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дня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Гуань Мянь захочет выжить и согласится есть крыс и муравьёв по соседству, то ещё дня два — и его жизнь оборвётся. Если же будет упорно терпеть голод и умрёт от него, то, боюсь, трупный запах тоже заставит людей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отхлебнул глоток обжигающего чая, кончик языка неожиданно обжёгся, от боли он аж присвистнул. Спустя мгновение он тихо цыкнул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Через два дня сходишь разок в Линьчжан. Умрёт — так умрёт, если не умрёт — подожди, пока умрёт, затем сообщи об этом господину Шангуаню. По возвращении захвати с собой его останки, по крайней мере, нужно дать душе вернуться на родину,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болезни и раны были дарованы ему Гуань Мянем. Сказать, что не ненавидит — конечно, неправда. Сказать, что ненавидит — но все они пешки, так кого же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душе вернуться на родину — это уже последняя милость, которую он мог оказать Гуань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Приказе Хунлу три дня, тело Лу Це на семь-восемь десятых оправилось от дискомфорта пути. Кроме первого дня, когда к Лу Юю приходило множество посетителей и у ворот было не протолкнуться, в остальное время у ворот было пустынно, воробьи могли расхаживать.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чиновники свиты, ежедневно приходившие с визитами, господин Шангуань мог бы подумать, что Великая Чу совсем забыла об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Шангуань нашёл Лу Це, его старое лицо расплылось в сдержанной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не хотите ли прогуляться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подействовал успокаивающий эффект ароматического мешочка, сейчас Лу Це чувствовал сильную лень во всём теле. Жуань Дао ушёл в Линьчжан, рядом с ним никого не было, и двигаться ему было ещё ленивее.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столица — место, полное сплетен и интриг. Сейчас у него нет ни родных, ни близких. Если случится беда, зрителей, пришедших посмеяться, может набраться столько, что не протолкнуться, а тех, кто бросится помогать, возможно, не найдётся и одного на всю огромную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зачем же самому искать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[Фу·Бастард·Чэнцы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немного понравился Чжоу Танъинь]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[Оставьте комментарий, поднимите ваши знамёна]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просто отправить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