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передвижения господина Лоу в столице. Единственный, с кем он контактировал, — это Его Высочество князь Лин. Ранее, ещё в Восточном дворце, Его Высочество князь Лин лично признал, что знаком с господином Лоу ещё со времён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который до этого отдыхал с закрытыми глазами, внезапно раскрыл их. Шок, отразившийся в его взгляде, был не меньше, чем у Вэй Е, только что получившего это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Це? — сквозь зубы выкрикнул он это имя, в голосе смешались изумление и подозрение, словно внезапный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этой старой дружбы господин Лоу и подарил князю Лин лекарственную основу?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покачал головой. Он и сам не знал. Сложив два пальца, он стал растирать пульсирующий висок, пытаясь хоть немного унять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Чэндэ с самого утра вызвал во дворец Его Высочество князя Лина. Сановники, внимательно следившие за действиями князя Лина, невольно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Лин собирается восстановить свои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менее чем через полчаса пришли вести, что в Дворце Чансин император впал в ярость. Говорили, Чэндэ-ди так разгневался, что едва не швырнул нефритовую печать со стола, а когда князь Лин вышел, на его лице были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перемен заставила тех, кто уже опустил было руки, почувствовать некое злорадное удовлетворение, хотя в этом удовлетворении было и некое странное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Взлёты и падения происходят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Це только вернулся в страну, многие втихомолку заключали пари, гадая, как этот вернувшийся из враждебного государства заложник канет в небытие. Увы, прежнее забвение не приняло его, и император даже пожаловал ему титул князя. Однако колесо фортуны вращается: высоко вознёс — больно упадёшь. И теперь появилось ещё больше зрителей, ожидающих, как же поступит Его Высочество князь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поступить? — Лу Це, сменив окровавленную одежду, усмехнулся. — Раз уж мы здесь, значит, так тому и быть. Ступай, найми для меня увеселительную лодку, а затем отправь приглашение в усадьбу Цзянбэй. Скажи, что я, князь, приглашаю его светлость прогуляться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снятую одежду — тёмная ткань на спине уже пропиталась кровью, — Жуань Дао перебинтовал рану Лу Це. Коснувшись шокирующей раны, он невольно ахнул от ужаса. Лу Це же, опираясь на стол,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гиблые места Великой Чу немногим лучше Великой Чжоу, — стиснув зубы и перетерпев приступ боли, Лу Це завёл непринуждённый разговор с Жуань Дао, стоящим сзади. — Мощь Великой Чу процветает лишь потому, что в Великой Чжоу сейчас серьёзные внутренние беспорядки. Если позволить могущественному зверю, дремлющему у изголовья, пробудиться, снова начнется бесконечная жестокая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Дао, завязывая конец бинта,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Чу так с тобой обращается, неужели ты всё ещё думаешь положить и свою жизнь? Когда дерутся два тигра, нынешний план — как следует беречь свою жизнь,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надел одежду. Удобная, хорошо сидящая ткань принесла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Дао, ты изменился, — вздохнув, сказал Лу Це. — Поторопись найми лодку и доставь весть в усадьбу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по реке Паньцзян закачались увеселительные лодки. Воды, соединяющиеся с городским рвом, переливались рябью, повсюду горели фонари, сверкали огни, были и литераторы с учёными, и скрестившие мечи странники.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 лодки, Лу Це, кроме служанок, играющих на инструментах и поющих, не увидел ни одной души в гостевой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заварил чай и ждал целую палочку благовоний, прежде чем дождался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сейчас прохладно. Боясь холода, выходя из дома, Лу Це укутался в плащ. А Фу Чэнцы по-прежнему был в обычной летней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сердце Лу Це сжаться от скрытой боли. Всего на два года старше, один — полный сил и амбиций, баловень судьбы, другой — будто тяжко больной, обременённый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лодке растопили жаровню. Служанки в тонких шёлковых одеждах уже покрылись лёгкой испариной, даже только что вошедшего Лу Це обдало волной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того, кто заваривал чай, опущены ресницы, черты лица будто нарисованы.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подходя ближе из-за служанок, Фу Чэнцы с холодной отстранённостью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отослал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лодочнику, можно выходить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разлил чай из чайника по двум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садись. Оказавшись на середине реки, ты не сойдёшь, если не умеешь ступать по воде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от соприкосновения кожи всё ещё живо в памяти. Теперь же, когда при дворе они противостоят друг другу, словно обнажившие мечи, напряжённая атмосфера между ними внезапно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взглянешь на эту вещь? — Лу Це подвинул к нему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уже хотел взять её, но его остановила бледная, худая рука. Тот, покачав головой,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бери, смотри так. А то как бы князь, воспользовавшись моей невнимательностью, не схватил вещь и не выпрыгнул в окно — я ведь не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насмешка застыла в уголке губ Фу Чэнцы, но он всё же прекратил движение. Он открыл шкатулку — густой лекарственный запах ударил в нос. На красном дереве были вырезаны три иероглифа: «Лоу Сюань · оставлено».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Спокойные, безмятежные глаза внезапно сузились. Раздался глухой стук — шкатулка захлопнулась. Будь она в его руках, он бы и впрямь мог схватить её и выпрыгнуть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отхлебнул чаю, придвинул шкатулку к себе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ведь уже всё выяснил. Вместо того чтобы держать стражников из Цзянбэй возле резиденции князя Лина, уж лучше я сам принесу. Так надёжнее, чем если однажды князь, не дождавшись, просто обворует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 Высочество назовёт цену? Диковинные сокровища, банкноты, золото — что есть в усадьбе Цзянбэй, всё доставлю.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сказал Лу Це. — Просто покинь столицу и вернись в Цзянбэй, и я отдам тебе лекарственную основу.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Чэнцы наполнились бурей. Раздался хлопок — чашка разбилась о пол, брызги чая растеклись по полу, собираясь в ручейки.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Це, ты угрожаешь мне?! Ты понимаешь, что это поступок — убийство члена императорской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по-прежнему сохранял спокойную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подсыпал яд, не я причинил вред. Откуда здесь убийство? К тому же, пока Лу Юй не очнётся, мне только выгоднее. Ты вернёшься в далёкий Цзянбэй, а Лу Юй сейчас серьёзно ослаблен. Стоит мне пошевелить пальцем, и, возможно, трон наследника тоже смогу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постепенно сбывается, — улыбнулся Лу Це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увеселительных лодках на реке Паньцзян все открывают окна, чтобы полюбоваться видами, обозреть речные просторы. Лишь лодка Его Высочества князя Лина была плотно закрыта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разведать обстановку, либо тоже поднимались на лодки, либо наблюдали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лодки долго не доносилось никакого движения, все думали, что дело закончится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оконном стекле отразились две фигуры — они вдруг начали драться. Наблюдающие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одна фигура вылетела через окно. Лодка на воде слегка качнулась, человек камнем нырнул в воду, брызги взлетели высоко...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высунулись с лодок, чтобы разглядеть, что происходит, и увидели, как вода вскоре успокоилась, а мужчина, прислонившийся к окну лодки, с безразличной и холодной усмешкой в уголках губ, улыбался, но смех не достигал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он лично вышел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останавливаться, продолжать плыть. Вокруг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увидев, что вышел Его Высочество князь Лин, догадались, что нырнувшим был не кто иной, как князь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сожалением качали головами: действительно, вражда на жизнь и смерть, смертельных врагов не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Чэнцы отправился в Императорскую лечебницу. Он отдал деревянную шкатулку Лоу Хэ, велев как можно скорее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Хэ, недоумевая, открыл её и увидел тот самый ингредиент. К счастью, шкатулка была качественной, и, даже побывав в воде, лекарство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понимал, отчего тот так потрясён. На лодке вчера они зашли в тупик, оба — один от природы гордый, другой намеренно провоцирующий — никто не хотел первым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помогли — в ход пошли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приёмов он одержал верх, но его буквально выпроводили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речная вода леденила кости, это и вправду помогло ему протрезветь. Всплыв на поверхность и встретившись взглядом с тем, чьи глаза были полны безмолвия, он почувствовал внезапную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основу и добавив другие лекарства, можно найти противоядие от любого яда, кроме секретно изготовленных абсолютных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Чэнцы он не видел, как человек в лодке рухнул на колени, одной рукой упираясь в пол, другой сжав горло, и, сдерживаясь, выкашлял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налились кровью, взгляд стал мрачным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плавала по реке всю ночь, огни десяти тысяч домов постепенно стихли, сменившись холодной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закинув руки за голову, лежал на крыше лодки. Бескрайняя серебряная река Млечного Пути отражалась в его соблазнительных, пленящих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лодке, где пространство и так было ограничено, он хоть и намеренно доставлял неудобства Фу Чэнцы, но если бы тот действительно не вернулся, ему было бы неудобно силой задерживать человека и отправлять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Лу Це, будучи раненым, естественно, не смог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после полудня пришли вести, что наследник престола очнулся. Сановники ликовали и поздравляли, император Чэндэ был вне себя от радости и снова даровал три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Це слег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