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столкнулся с делом, нельзя просто пройти мимо, но у их группы сейчас поездка в Цзяннань тоже сжата по времени. С одной стороны, тайно расследуя этого Цзэн Жуньляна, с другой — отправляя донесения в столицу. Как бы там ни было, нужно сначала разобраться в ситуации,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Топографическая карта Юйчэна всё ещё при нём. Если её обнаружат, боюсь, что заяц, только высунувший голову, ещё не будет как следует разгляден, как снова спрячется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точно останешься и без жены, и без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Дао, взяв ароматический мешочек с тела Лу Це, побежал караулить почтовых голубей с противоядием. Задача вернуть вещи снова легла на Лу Це и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ночью, двое легко и привычно добрались до управы — с скрипом открылась запечатанная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первым вошёл внутрь. Убедившись, что никого не потревожили, Фу Чэнцы, повернувшись спиной, последовал за ним, тихо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была большой, заваленной множеством вещей. На некоторых сундуках даже лежал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так было слишком утомительно. Лу Це хотел зажечь огниво, только потянулся к груди, как его резко схватили, пригнув голову. Фу Чэнцы низким голосом, плотно прижавшись губами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из темноты приблизился ряд огней. Оба присели за стеллажом, наблюдая, как проходит отряд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тесно соприкасались. Внезапно поднявшись, они встретились взглядами. Фу Чэнцы инстинктивно отвел лицо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Це перескочил через него и упал на висевшую на стене книгу учёта, где были отмечены места хранения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вещи на место, они поспешили обратно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первом этаже ночной дежурный, подперев голову рукой, дремал. Фу Чэнцы повёл человека в тёмный переулок, где кривое дерево с протянутой веткой как раз вело к одной из комнат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Вывихнутая лодыжка Лу Це в этот момент проявила свой недостаток. Когда он залезал в комнату, край одежды зацепился за торчащую ветку и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приземления заставила и без того травмированную лодыжку мгновенно взвыть от боли до небес. У него и так тела было негусто, лопатка ударилась о спину Фу Чэнцы, и больно стало именно ему. Тот же, с улыбкой в глазах, обернулся, словно не замечая его нынешнего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Полунастойчиво обняв человека, он игриво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бросилась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кое-как устоял на ногах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 слушаются, потрудитесь, Ваше Высочество, проводить меня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хитро приподнял длинные узкие глаза и в самом деле повёл человека к комнате, но не к той, о которой говорил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Полуоблокотившись на стол, Лу Це смотрел на Фу Чэнцы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Фу Чэнцы похлопал по свободному месту на краю кровати, достаточно для одного человека,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намазать ту лодыжку лекарством, завтра утром, боюсь, и на землю ступить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 жалостливым видом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лекарства Фу Чэнцы не отпустил человека. Он сразу задул свет, протянул руку, похлопал того по плечу, приняв позу для объятий, и глухим, неописуемо магнетичным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 Если сейчас возвращаться в свою комнату, невольно потревожишь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слегка замешкался, заглянув в глубину его откровенных, чистых глаз. Слова отказа были проглочены обратно. Раз уж делали и более близкие вещи, теперь ёрзать и стесняться — значит проявлять мелкую душонку.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он лёг у стены. В момент, когда повернулся спиной, не заметил промелькнувшей в глазах Фу Чэнцы злобной вспышки, острой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одним одеялом, в тишине можно было слышать ровное дыхание друг друга. В полудрёме он почувствовал, как погрузился в тёплые объятия. Одна рука перекинулась через его талию, обняв его. Вскоре Лу Це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место на кровати снаружи уже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лодыжку нельзя было сильно опираться, но ходить было можно. Когда Лу Це вышел, Фу Чэнцы и Лу Юй внизу уже завтракали, оживлённо беседуя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свисавшая вдоль тела, бессознательно сжалась. В глубине души укоренилась и проросла нежелающая смириться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вздохнул. Когда снова взглянул вниз, серая мгла в зрачках рассеялась без следа, став неподвижной, как вода в древнем колодце, подобно мёртвой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принести еду, Лу Це больше не выходил за дверь. Даже когда Лу Юй и Фу Чэнцы отправились в народ,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Лу Це, зажав верёвку зубами, связал себе руки, заткнув рот тряпкой, чтобы не сломать зубы или не перекусить язык. Глаза были искажены ужасом, в горле стояла кровь. Бучунь наступал яростно, а Жуань Дао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выдержит Бучунь, умрёт от своей же руки — или от меча, или от того, что истечёт кровью, мучительно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не хотел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необходимое, чтобы сгорела одна палочка благовоний, боль, словно от мириад червей, точивших кости, наконец ослабла. Простыня, промокшая от пота, могла бы источать воду. Растрёпанные волосы прилипли к щекам, а на висках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Дао вошёл в комнату, он увидел именно эту картину. Человек на кровати сжался в комок, пустой взгляд напоминал лишённую души оболочку, готовую увянуть и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поспешил освободить его запястья, затем вынул тряпку изо рта. Движения были невероятно нежными, словно боялся поранить того, кто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белоснежных запястьях остались два сине-багровых следа от верёвки. Даже в уголках рта проступала кровь. Куда ни глянь — везде следы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Лу Це, у всегда холодного и черствого Жуань Дао в глазах читалось облегчение после пережитой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Бучуня был силён, он не отступит просто так. Пережив этот раз, в следующий приступ может быть ещё сильнее, если не принять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всё тело в лечебную ванну с травами — за время пути это уже вторая такая ванна — Лу Це облокотился на край ванны, и струйка кровавой воды медленно потекла из уголка рта. Лу Це одеревеневшей рукой резко смахнул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Лекарственная ванна проникала сквозь кожу, парализуя конечности. Лу Це с трудом выполнил это движение, даже кости протестовали и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приступ прошёл, Лу Це услышал шум снизу и как раз столкнулся с Фу Чэнцы и Лу Юй, входящими плечом к плечу. Казалось, их отношения стали ближе, чем когда они только прибыли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Це направился в покои Фу Чэнцы. Он слегка спустил рукав, как раз прикрыв кисть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спросить, не произошло ли чего в городе сегодня, заодно поговорить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зрачки разглядеть было непросто, но голос звучал 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выходил с наследным принцем, не было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наследным принцем с детства глубокая связь,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тронула губы Лу Це, но он всё же хотел поспорить: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о чём я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скользнул на него беглым взглядом, затем отвел глаза, поправляя потайной наруч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о том, что произошло сегодня с наследным принцем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вправду, — Лу Це сделал паузу. Слова, готовые вырваться в спор, на губах изменили значение, — и вправду... проницателен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странно посмотрел на него. Ситуация в Юйчэне оказалась хуже, чем они предполагали. Лу Юй был погружён в тяжёлые думы. Он же, беспокоясь о Лу Юй, естественно, тоже не мог радоваться, даже играть в утешительные роли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Лу Це будет цепляться за это, но не ожидал, что тот так легко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Лу Це, в сердце закралось странное чувство. Поступки, вызванные этой странностью, вызывали в нём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донесение в столицу и получив ответ, что двор в своё время пришлёт людей, они задержались здесь без дела, что могло вызвать подозрения. После того как дело было решено, уже не им было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одного человека в Юйчэне, остальные в тот же день продолжили путь, направляясь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всю ночь, они достигли настоящего центра Цзяннань — Ванду. Поскольку чиновников Цзяннань предупредили заранее, наследный принц путешествовал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всех разместили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тягот пути, ночёвок под открытым небом или придорожных постоялых дворов, почтовая станция была построена императорской семьёй. Условия, естественно, были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путь лишь Ванду оказался самым богатым и процветающим. Поскольку он ближе к столице, температура умеренная, однако в землях Цзяннань климат более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усталого вида Юйчэна, на улицах Ванду было лишь несколько беженцев, и те были надлежащим образом устроены. В переулках ещё висели не снятые на ночь фонари. Толпы народа суетились. Если днём было так, то ночью и представить страшно, что тут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начальник округа по фамилии Чжан был полным и дородным. Перед будущим наследником престола отвечал свободно, толково излагал дела, ум гибок, язык остёр. Когда смеялся, глаза превращались в щёлочки, щёки полнились жирком, выглядел простодушно и мило. Кроме внешности, действительно нельзя было найти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