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 одной на верхней дороге сражалась довольно легко. В конце концов, она была уже опытным бойцом Поля ратной славы. Хотя путь от новичка к ветерану требует времени, слепо переоценивать свои силы —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в итоге была выиграна. Больше всех убийств вражеских игроков было на её счету. Противник, увидев, что ситуация безнадёжна, поднял белый флаг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Полумесяца был рад. Можно сказать, что все товарищи по команде, кроме особенно опозорившегося Расправленных Крыльев Пэн,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подземелья Поля ратной славы и у входа в лагерь Клинка Полумесяца начали раздавать деньги. Расправленные Крылья Пэн всё ворчал, считая, что плохая игра — вина других. Получив деньги, он спросил у Клинка Полумесяца, когда будет следующая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первые три битвы на Поле ратной славы в день приносили военные заслуги, территории и пополнение в войска. До прихода Тан Ли Клинок Полумесяца и его команда уже провели один бой. По логике, сегодня можно было бы провести ещё один, но Клинок Полумесяца сказал, что в реале дела и ему нужно выйти из игры. Значит, следующий раз 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недоволен Расправленными Крыльями Пэн и дипломатично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Возвращайся, потом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Клинок Полумесяца, Шуан Дянь и Барселонский Истребитель добавили Тан Ли в друзья. Тан Ли также получила личное сообщение от Клинка Полумесяца: завтра днём первая битва, он найдёт замену Расправленным Крыльям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Барселонский Истребитель и Расправленные Крылья Пэн в отряде оба были из Деревни Мяогу — перекрытие классов не хорошо. Против слабых команд пройдёт, но далеко продвинуться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Тан Ли ускакала на своей гнедой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въезда в деревню на полуразрушенной каменной львиной голове сидела стройная фигура, спокойно наблюдая за направлением, откуда возвращались с полей крестьяне, пока вдали не появилась фигура девушки, едущей на лошади и ведущей за собой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весело помахала рукой Тан Ли. Обращение уже стало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ясном, благородном лице Хун Яня наконец появилась мягкая улыбка. Он вернул деревенскому старосте его быка, взял из рук Тан Ли поводья лошади и повёл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уже начали готовить ужин. Что хочешь поесть?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тушёную свинину с овощами, — ответила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маленького дворика, Хун 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Тан Ли спрыгнула с лошади и с любопытством посмотрела, как Хун Янь зашёл в дровяной сарай. Каждый раз, уезжая, он привозил ей какие-нибудь новые безделушки, и иногда это было действительно приятно — предвкушение, возвращаясь в этот виртуальный дом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Хун Янь вышел из сарая, держа в руках пушистый, упитанный маленький комочек. Тан Ли же едва не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 панда!!!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приподнял и покачал детёныша панды с чёрными кругами вокруг глаз и мягкими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малая любит бамбук. Во дворе учёного Вэня в деревне есть бамбук и побеги. Ночью тихонько пойдём накопаем.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готова была поклониться Хун Яню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ты её нашёл?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ездил в городок Наньшуй, встретил человека с ней. Показалась милой, подумал, тебе понравится, вот и купил…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нравится! — Тан Ли обняла детёныша панды и не хотела отпускать. Божечки, это же национальное достояние, питомец божественного уровня! Если продать игроку, можно бы было неплохо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переоборудовали дровяной сарай — теперь там будет жить детёныш панды. Хун Янь, прислонившись к стене, чистил бамбуковые побеги, а Тан Ли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не думал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Чэнду. Там столица, будет намного безопаснее, чем здесь… Здесь слишком близко к полям сражений, да и бизнес вести неудобно, —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хозяйка пойдёт, туда и я пойду. Но отец с матерью, возможно, привыкли к сельской жизни, не знаю, захотят ли они уезжать, — ответил Хун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почесала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как-нибудь спрошу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может не торопиться. Я думаю, есть место, возможно, более подходящее, чем Чэнду, — сказал Хун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стала расспрашивать, но Хун Янь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Тан Ли вышла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Лоу помог Маньтоу принять тёплую ванну. Вернее, он заставил глупого Маньтоу помыться. Промокший щенок не мог выбраться из ванны, жалобно скулил и повизгивал. Он намыливал его, приговаривая утешительные слова, не в силах скрыть своей нежности. Неизвестно, кто прислал ему этого щенка, но тот умело играл на его слабостях. Если это был студент из университета, он мог бы быть более снисходительным на выпускных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правитель Бэй Му не собирался проявлять снисхождение к важным пленникам вражеского государства. Для обмена на генералов-покорителей Запада и Севера требовалось отдать шесть городов. Правитель Нань Ю согласился, и генерал Парящего Дракона Цзян Ли получил военные заслуги, вызывавшие зависть у множества жителей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проснулся в игре и обнаружил, что его перевели из тюрьмы в боковую комнату. Судя по обстановке, семья была знатная и богатая. Неужели это резиденция генерала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удобно. Глубокой ночью, наверное, снаружи никого не было — можно было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Лоу Тинфэн услышал шаги во дворе и вышел из комнаты. Неподалёку у пруда с рыбками кто-то сидел, беззаботно глядя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отдавать будешь, а тебе хоть бы что? — Лоу Тинфэн присел на ступеньки, взяв тарелку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буду переживать, земли не отдадут? — Ло Фаньчэнь бросил на него взгляд,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 шести отдаваемых городов только два мои. В ближайшие дни тебе лучше обходить стороной того, кого зовут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маленьких фракциях есть свои плюсы. Они оба стоили по одному городу, а Линь Юэцзянь — целых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подумал, что злорадствовать, пожалуй, не очень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Линь Юэцзянь вышел из-за поворота коридора. Его лицо было холодным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Ло, буду прямолинеен. У меня есть предложение, надеюсь, вы его рассмотрите,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я соберу людей, чтобы сосредоточить силы на захвате этих шести городов на Поле ратной славы. Я надеюсь, что, когда мы столкнёмся с Цзян Ли и его людьми, ваше Братство Аосюэ Фаньчэнь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пленение имело далеко идущие последствия, поэтому вмешательство правителя с территориальными уступками стало особым исключением. На данный момент для всех игроков единственный открытый в игре способ захвата территорий и городов — это Поле ратной славы. Главы фракций на границе двух государств выбирают и вступают в соперничество. Победившая фракция продвигается вперёд, проигравшая подвергается разделу и поглощению — аналогично внутренним распрям между региональными силами, только сложность несравнима с междоусобицами.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наконец, понял намерения Линь Юэцзяня: он хотел лишить Цзян Ли прочного контроля над полученными территориями.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не рано обсуждать такое в особняке Цзян Ли? — лукаво спросил Лоу Тинфэн,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молча смотрел на него некоторое время,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особняк в Чанъане купил?! Богач! — воскликнул он. — Затем он огляделся и снова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здесь живём, разве мы не раскрываем твою секретную базу на вражеской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стоял рядом,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 кого генерал Линь постигал свои высшие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был учеником Дома князя Му. То есть этот особняк был приобретён ещё до завершения обучения и всё это время открыто существовал. Позже, когда Линь Юэцзянь перешёл на службу к Нань Ю, особняк формально отошёл Дому князя Му. Но Дом князя Му не предпринял никаких действий в отношении особняка, и право собственности так и осталось у Линь Юэцзяня.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пленения, раз уж условия обмена территориями были согласованы, Линь Юэцзянь мог предложить вернуться и осмотреть свой старый особняк. Даже если бы они вышли из него, снаружи их окружила бы плотная толпа солдат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уже не хотел иметь дело с Лоу Тинфэном.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Внушающий Трепет Хэй Чэн тоже следит за территориями в руках Цзян Ли. Можно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направления одновременно. Лоу Тинфэн наконец почувствовал вкус возможного заговора и переглянулся с Ло Фаньчэнем.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помахал своим веером-мечом.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два города, ты — четыре. Значит, моему Братству Аосюэ Фаньчэнь придётся приложить усилия за два лишних города, чтобы помочь тебе оттеснить часть сил Цзян Ли. Помимо участия в битвах за эти два города, как ты собираешься делить территории ещё шести городов, которые мы отвоюем?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удалены. Имена персонажей и термины согласованы с глоссарием. Прямая речь и диалоги оформлены с использованием длинного тире. Мысли переданы через авторскую речь или текст без выделения звёздочками.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