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держали только одного гнедого коня, но крупного, на двоих можно было ехать вместе. Хун Янь сидел впереди, Тан Ли — сбоку сзади него. Психологически подготовившись, она, наконец, обняла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ничего не сказал, словно не замечал неловкости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Чэнду сегодня было очень оживлённо. Купцы из Западного края выставили на главной улице разнообразные товары: сезонные фрукты, драгоценные камни, пряности. Даже несколько купцов специально огородили участок, застелили его грубой белесой тканью, и на ткани, вместо золотых или серебряных изделий, стояли на коленях четверо рабов, чья одежда едва прикрывала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и две женщины. Они покорно стояли на коленях, склонившись, словно оживлённые обсуждения окружающих их людей нисколько их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раньше слышала от членов братства Аосюэ Фаньчэнь, что купцы с Запада приезжают в Нань Ю торговать рабами, но не думала,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странники мира рек и озёр и жители окрестных городков останавливались поглазеть, некоторые спрашивали у купца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сказал, что цена у каждого разная, и спросил странника, кто ему приглянулся. Затем схватил одну из рабынь за волосы и дёрнул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Рабыня не посмела вскрикнуть от боли, её голубые, как стёклышки, глаза мгновенно наполнились слезами. Странник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неподалёку показался отряд всадников. Возглавлявшего его мужчину Тан Ли знала — это был левый защитник при Ло Фаньчэне, Вэй Жаньцин. Раньше у него с Лоу Тинфэном были холодные отношения из-за пересечения интересов в рейтингах Поля ратной славы братства Аосюэ Фаньчэнь, и он несколько раз придирался, недовольный им. А позже, когда отношения между Лоу Тинфэном и Ло Фаньчэнем испортились, и первый покинул братство, самым обрадованным, наверное, был именно Вэй Жаньцин. Ведь Лоу Тинфэн ушёл из первой группы Поля ратной славы, и его место пришлось занять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тихо сказал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кивнула, но как раз когда она сделала шаг, услышала, как Вэй Жаньцин говорит западному купцу: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четверых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поднялся шум. Тан Ли приподняла бровь. Слухи о том, что рабы, продаваемые западными купцами, имеют «разнообразное применение», похоже, распространились именно от Вэй Жаньцина. У Вэй Жаньцина в подчинении было три игорных заведения, бизнес шёл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Вэй Жаньцина с неодобрением наклонился к нему, пытаясь отговорить, но Вэй Жаньцин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Всего лишь турнир правительницы уезда по выбору жениха, даже если бы это была принцесса — нечего стесняться. Для мужчины нормально иметь трёх жён и четырёх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новость о том, что правительница уезда Чжаолу устраивает турнир для выбора жениха, стала известна всем. Вэй Жаньцин, похоже, намеревался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окружающих девушек лица мгновенно исказились выражением «ну ё-моё».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скривила губы. Члены братства Аосюэ Фаньчэнь определённо пошли за Ло Фаньчэнем — ветреность это болезнь, её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вмешаться и заступиться за справедливость, в мировом чат-канале уже распространилась позитивная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Ху Лэ: Братство Аосюэ Фаньчэнь и вправду сборище отбросов. Сначала глава братства личным примером показывает, как играть с чувствами людей, потом защитник заводит трёх жён и четырёх наложниц, покупает рабов для утех. Интересно, все девушки, которые за ними следуют,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Солнечная Свинка: А... я думал(а), брат Ло неплохой человек.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Буржуа: Тоже спрашиваю,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Ху Лэ: Левый защитник братства Аосюэ Фаньчэнь Вэй Жаньцин на рынке Чэнду публично заявляет, что для мужчины нормально иметь трёх жён и четырёх наложниц, и утверждает, что будет сражаться на арене, чтобы жениться на нашей правительнице-уездной принцессе Нань Юя! Просто жаба, возжелавшая лебединого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Ху Лэ: Все слышали, что Вэй Жаньцин любит играть с рабами, да? Только что он на рынке Чэнду купил двух мужчин и двух женщин. Интересно, какие новые забавы он придумает на этот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Хэ Сяоси: А разве групповуха не запрещена в игре???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Мань Чжи: В «Световом мозге» есть лазейки в контроле, можно проскользнуть.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Буржуа: Моё мировоззрение пошатнулось...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чат-канал Нань Юя оживился, Ло Фаньчэню тоже пришлось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Ло Фаньчэнь: Эй, Ху Лэ, знаешь, каковы последствия клеветы на братство Аосюэ Фаньчэнь?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Ху Лэ: Есть сейчас на рынке Чэнду друзья, скажите невинному и чистому господину Ло Фаньчэню, клевещу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открыла виртуальную клавиатуру и немного понаблюдала за перепалкой. Виртуальная клавиатура была прозрачной, видимой только игрокам. Спрятавшись за спиной Хун Яня, она пошевелила пальцами и тоже отправила сообщение, не упуская возможности уколоть врага, заодно промыв Ло Фаньчэню его глазки, залепленные сонной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Тан Ли: Вовсе нет! Левый защитник сам несёт на лбу огромную печать разврата! Развратный Жаньцин~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Ло Фаньчэнь: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весело болтали в мировом канале, как Вэй Жаньцин мог не знать? Его лицо мгновенно изменилось. Сидя на лошади, он окинул взглядом округу и первым делом заметил неподалёку, в толпе, женщину, которая, пригнувшись, хихикала над прозрачной виртуальной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женщиной было бы слишком — её фигура была хрупкой и миниатюрной, выглядела лет на шестнадцать-семнадцать. Вид её склонённой головы необъяснимо пробудил в нём желание выместить злобу и проявить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Жаньцин поднял меч и направил коня в толпу, двигаясь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лишь услышала несколько возгласов удивления, а в следующее мгновение Хун Янь вдруг обернулся, обнял её за талию, подхватил на руки и стремительно отпрыгнул назад. На месте, где она только что стояла, конь Вэй Жаньцина беспокойно заржал, явно недовольный тем, что хозяин внезапно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сначала остолбенела, затем посмотрела на Хун Яня. Его лицо было холодным, с невыразимой ледяной жестокостью, и он неотрывно смотрел на Вэй Жаньцина. Только тогда она осознала, что её обнаружили, потому что она открыла виртуальную клавиатуру, чтобы написать сообщение. Вот Вэй Жаньцин и решил показать ей,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западные торговцы, наблюдавшие за зрелищем, поняв, что ситуация накаляется, поспешно стали собирать товары и расходиться. Конный отряд Вэй Жаньцина окружил Тан Ли и Хун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значит. Просто ты мне не нравишься. И что? Разве я должен отчитываться перед тобой, если хочу тебя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чуть не расхохоталась. Побеждённый слуга смеет важничать перед ней?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тебе сначала нужно обрести способность меня побить. Не ограничивайся словами, а то люди подумают, что ты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города запрещалось убивать и сражаться. Вэй Жаньцин был не Линь Юэцзянь, у него не хватило бы смелости напасть. Он просто думал, что Тан Ли легко запугать, хотел её проучить, напугать — классический случай «бьёт слабого, боится сильного».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«не способен», очевидно, задели мужское самолюбие Вэй Жаньцина. Мужчине нельзя говорить «не способен»! Как раз когда он колебался, стоит ли нападать на рынке, противник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отпустил Тан Ли, выхватил тесак у неё с пояса, и в следующее мгновение его фигура оказалась прямо перед Вэй Жаньцином.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Жаньцин не ожидал, что мужчина рядом с Тан Ли осмелится убивать в городе, и поспешно поднял меч для защиты. Но оказалось, что тот и не собирался вступать в дуэль. Вместо этого, когда Вэй Жаньцин отклонился назад, Хун Янь ударил ногой в голову чёрного коня, на котором тот сидел. Конь с тяжёлым стоном тряхнул головой, мгновенно потерял сознание и рухнул, а Вэй Жаньцин неожиданно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рядом поспешили помочь ему подняться и громко крикнули Хун Яню, который легко приземлился: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Знаешь ли ты, как зовут моего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Тан Ли чуть не захлопала в ладоши от восторга. Тот летящий удар ногой был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успокаивающе похлопал её по спине и, взяв за руку, повернулся, собираясь уйти. Ведь сейчас они привлекли внимание многих странников мира рек и озёр, и могли привлечь городскую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Кто разрешил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Жаньцина редко так публично унижали. И даже не глядя в мировой канал, он знал, что там наверняка многие смеялись над ним, над тем, как он, рассердившись и опозорившись, попытался пригрозить, а вместо этого получил пощёчину — удар по морде коня равнялся удару по морде хозяина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изначально думал, что Тан Ли и есть тот Ху Лэ, который выставил его дела на всеобщее обозрение в мировом канале, а оказалось, Ху Лэ — это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Ю] Ху Лэ: Все, кто только что был на рынке Чэнду, видели? Вэй Жаньцин внезапно направил коня на людей, да ещё на безобидную девушку. И это после всего того, что было! Я сам только что стоял рядом с ним — слепой,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когда Тан Ли и люди Вэй Жаньцина противостояли друг другу, неподалёку послышался быстрый топот копыт. Кто-то из окружения Вэй Жаньцина тревожно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генерал-покоритель 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проговорил, как к месту подоспел отряд Ло Фаньчэня. Он сам немного отставал, ехал на вороном коне, а в руке вёл другого,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