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 после семестра испытаний, Сяо Ван наконец-то обнял своего Сяо Лю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Сяо Вана, всё было нормально. Няня, тётя Шэнь, хорошо восстановилась и по-прежнему каждый день выращивала цветы и растения на вилле в Шэньчэне.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столицы, Додо стал немного пугливым, каждый день ещё больше прилипал к Сяо Лю, даже следовал за ним в туалет. Юю, казалось, после выздоровления стала ещё глупее, заставляя Сяо Вана сомневаться, не выбили ли её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Сяо Лю было много на сердце, тоже было нормально — это, естественно, было вызвано скорым освобождением его отца. Единственное, что омрачало настроение Сяо Вана, — это планы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летние каникулы будут занятыми, но не ожидал, что на второй день после прилёта дядя уже дистанционно стал торопить, заставляя двоих идти на работу. В этом году компания дяди значительно расширилась, здание, принятое у Анкэ, уже завершено, но внутренняя отделка ещё продолжается, поэтому пришлось арендовать ещё несколько этажей. Места Сяо Лю и Сяо Вана всё ещё были в том незаметном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рабочий день они увидели Сяо Хуана. Поздоровавшись, Сяо Хуан пошёл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старик, прошедший одну тренировку, Сяо Хуан на самом деле наставлял практикантов, которые были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изменения фигуры стиль костюма Сяо Хуана с конца прошлого года сменился с синего на серо-чёрный, любимый людьми среднего и пожилого возраста, что делало его более деловым и зрелым. Но по сравнению с прошлым годом у него стало меньше той естественной ауры хозяина, или, можно сказать, он стал лучше понимать своё положение — никогда не заходил в кабинет дяди, а в частных разговорах тоже называл дядю генеральным директором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 день, когда Сяо Ван заходил в комнату отдыха, он видел, как Сяо Хуан флиртует со старшими сёстрами, и это вызывало в нём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Квантовая сексуальная ориентация. Такие вещи Сяо Ван держал в себе, и это было очень неприятно. В то же время он немного беспокоился о Сяо Лю, потому что Сяо Хуан, казалось, особенно сблизился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естественно, тоже знал о настроениях Сяо Вана, но считал, что так и должно быть. Однако неизбежное всё равно произошло — сегодня Сяо Ван устроил ему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 Сяо Хуаном сегодня болтали? — Сяо Вану казалось, что Сяо Хуан особенно избегает его: каждый раз, когда появлялся Сяо Ван, Сяо Хуан, разговаривавший с Сяо Лю, тут же поворачивался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 спрашивал, когда вернётся дядя, — ответил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Пипи и Сяо Цю закончили гаокао, дядя сразу же повёз их за границу путешествовать по горам и водам. Изначально Сяо Цю настаивала, чтобы Сяо Лю сопровождал их, но Сяо Лю сказал, что не может выехать за границу и хочет посмотреть медицинское оборудование, поэтому отказался. В итоге вся группа поехала вместе с Цзинцзин. В конце июня, как только были объявлены результаты, Пипи и Сяо Цю оба набрали выше проходного балла в первый эшелон. Дядя обрадовался и добавил ещё несколько стран. Вчетвером они уже почти два месяца развлекались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Хуану, наверное, завидно, — на мгновение у Сяо Вана снова возникло чувство жалости. Если бы Сяо Хуан знал, что Цзинцзин боготворит дядю, он, наверное, бросился бы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Сяо Лю и Сяо Ван занимались каждый своим делом: Сяо Лю рисовал и читал книги, а Сяо Ван писал тексты и слушал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нам двоим стоит съездить за границу? — Сяо Ван обнял сзади Сяо Лю, который в это время срисовывал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Вану очень хотелось повезти Сяо Лю за границу посмотреть на пейзажи — в конце концов, Сяо Лю так хорошо рисует, и если увидит больше, обязательно накопит больше материала. Изначально Сяо Ван хотел купить фотоаппарат, потому что в его голове постоянно возникали романтические фантазии: Сяо Лю впереди делает наброски, а он сзади 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мастерство Сяо Лю в акварели действительно можно было описать как стремительный прогресс. Сяо Ван, мало разбирающийся в искусстве, всегда считал, что эффекты, которые можно достичь только масляной живописью, оказались ещё более реалистичными в акварели, с какой-то текучестью, а изображение света и тени обладало невыразимым очарованием. Однако насчёт выездов на пленэр Сяо Лю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Мы хоть и не настоящие военные, но выезд за границу для нас ограничен, — Сяо Лю промыл кисть, посмотрел на свою картину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поездим по стране, водопад Хуангошу и Тибет — отличные места, — вспомнил Сяо Ван. Эти два места, должно быть, больше всего нравились Сяо Вану — таинственные и величественные.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будет возможность, — Сяо Лю по-прежнему мастерски увиливал.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 тобой в последнее время? Вечно отделываешься от меня, — Сяо Ван отодвинул стул рядом с Сяо Лю, развернул его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сам, возможно, не чувствовал, но Сяо Ван, спавший рядом с ним, отлично знал: Сяо Лю снова начал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просто... нервничаю, наверное, потому что отец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— Сяо Ван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Ван поверил, Сяо Лю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причины, но большая часть. Пожилому человеку за пятьдесят, инвалиду, отсидевшему тюрьму, — как ему жить после освобождения? Сяо Лю всё ещё был студентом без средств к существованию. Хотя за последние два года он скопил немало денег, до выпуска оставалось ещё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была новость, которую сообщил Сяо Лю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Тянь, возможно, скоро вернётся. Все причастные с нашей стороны уже арестованы, банда, совершавшая серийные убийства в Шэньчэне, тоже вся в руках правосудия. Но сейчас нужны ключевые свидетели. Кроме Старика Тянь, все ключевые свидетели погибли. Сверху уже прислали специальных людей для его защиты, должно быть, всё будет в порядке... — во взгляде Сяо Хуана наконец-то появилась давно забытая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Сяо Лю тоже почувствовал себя неплохо. Что может быть лучше, чем благополучие всех? Благополучие, здоровье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Лю, сколько ты уже скопил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Это был первый раз, когда Сяо Ван заговорил с Сяо Лю о деньгах, и Сяо Лю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если тебе не хватает денег, я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Вану хотелось пошутить что-то вроде мы можем считать за раз, но для Сяо Лю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принуждать Сяо Лю, так же как Цзинцзин смотрела на него, — таково было отношение Сяо Вана к Сяо Лю. По сравнению с романтическими отношениями, Сяо Ван чувствовал себя больше похожим на фаната, преследующего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вместе, Сяо Ван тоже понял, почему читателям нравится читать о любви высокопоставленных чиновников, генеральных директоров, боссов и других богатых людей: нет недостатка в деньгах, меньше забот, можно полностью наслаждаться любовью. В конце концов, жизнь и так тяжела, зачем ещё в книгах искать страданий? При этой мысли Сяо Вану стало грустно, но он просто любил человека перед ним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50 000, — сказав это, Сяо Лю усмехнулся — та улыбка, когда губы растягиваются в прямую линию, но уголки приподнимаются, бессильная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денег, если выживать, отцу Сяо Лю могло бы хватить лет на пять, но дело в том, что отец Сяо Лю был неизвестной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из них нельзя использовать. Те деньги, что дал доктор Мин, я положил на отдельную карту, планирую вернуть старшему брату Сяомину, за два года накопилось почти 10 000... У старшего брата Сяомина, наверное, скоро будут дети, понадобятся деньги. К тому же, познакомившись с тобой и дядей, я решил некоторые свои проблемы, поэтому эти деньги тоже не хочу трогать, — произнеся это, Сяо Лю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отца, были ещё различные долги благодарности, которые невозможно пересчитать. Компания, которая пожертвовала деньги на обучение Сяо Лю на первом курсе и ноутбук, рассчитывала на его оценки, но всё же дала реальные деньги; семья Сяо Цю можно сказать, оплатила дополнительные занятия; компания дяди, хоть и с натяжкой, но всё же он немного поработал. Но как отблагодарить человека перед ним, не говоря уже о том, чтобы содержать его? В последнее время у Сяо Лю появилось чувство, что он строит воздушные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закончился тем, что Сяо Ван пошёл на уступку, и Сяо Лю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вызывала у Сяо Лю предчувствие — затишье перед бурей. Почему-то Сяо Лю чувствовал, что недавнее спокойствие, возможно, связано с тем, что дядя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Человек в наушниках внизу — это тот, кто следит за компанией дяди. Должно быть,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работе, в комнате отдыха, Сяо Хуан вдруг остановил Сяо Лю, оттащил его в угол здания и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Сяо Лю почувствовал, что Сяо Хуан, кажется, знает больше, просто не говорит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что-то может произойти? — спросил Сяо Лю у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плохое? — Сяо Лю был так поражён, что не мог вымолвить слова. Неужели такое действительно происходит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могут погибнуть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случилось, скажи мне! — Сяо Лю схватил Сяо Вана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