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провожу тебя. — Она снова обернулась и дёрнула Хо Ци за край одежды. — Двоюродный брат,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лично проводили его взглядом, пока он не сел в карету и не уехал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 Ци вместе с Цзян Вань пообедал и лично сопроводил её обратно в дом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Хо Ци сегодня были военные дела, он не стал задерживаться в доме Цзян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в карету, Цзян Вань вышла проводить Хо Ци. Тот подумал, что ей не хочется с ним расставаться, и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каждый день в столице. Если соскучишься по двоюродному брату, я обязательно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возвращения домой Цзян Вань выглядела озабоченной, её глаза блестели, когда она смотрела на Хо Ци, и несколько раз она порывалась что-то сказать,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видя, что она снова молчит, лишь переступил через порог кареты и уже собирался задернуть занавеску, как вдруг Цзян Вань схватила его за полу одежды. Девочка встала на цыпочки, придвинулась к Хо Ци и тихо спросила у него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ты ведь... ты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ничего не последовало. Хо Ци снова вышел из кареты, взял её за плечи и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пампушечка, можешь говорить прямо. Когда двоюродный брат тебя затруднял?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снова закусила губу и топнула ногой, капризно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Говорила же, не называй меня маленькой пампушечкой.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ничего не оставалось, как ласково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виноват двоюродный брат. Тогда скажи мне, что ты увидела прошлой ночью, наблюдая за небесными светилами?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он запомнил её мимолётную шутку, Цзян Вань опустила голову, уставилась на свои носки, перебирая тесьму на одежде, и наконец произнесла ту самую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ты ведь любишь брата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был потрясён, его зрачки сузились, внутри всё перевернулось от слов Цзян Вань. Казалось, что-то прояснилось, но он инстинктивно отогнал эту мысль. На поверхности он сохранял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с негодованием смотрела на не признающегося двоюродного брата, надула губы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 не отпирайся. Прошлой ночью я видела, как ты вошёл в комнату брата Цинъяна, ты трогал его лицо,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произнося это, сама покраснела. Она была молода, но знала, что это очень стыдное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поцеловал брата Цинъяна. Мама говорила, что такое могут делать только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видя, что он не отвечает, снова торопила: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скажи же, ты ведь тоже любишь брата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долго молчал, но так и не смог дать ответа. Лишь наказал Цзян Вань не болтать об этом, особенно тётушке. Ло Цинъян — родственник императорской фамилии, и на нём ни в коем случае не должно быть ни пятна грязной молвы.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Цзян Вань, он сел в карету и бежал, словно спасаясь.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вплоть до кануна Нового года, Хо Ци намеренно избегал Ло Цинъяна. На любые банкеты, где тот присутствовал, он находил различные предлоги, чтобы отказаться. Ло Цинъян лишь думал, что он очень занят делами, и совершенно не замечал его отчуждённости. Поэтому до Нового года эти двое больше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 подлый нападающий! — негодовала Цзян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такие развратные словечки?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 покраснела, перебирая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несколько дней назад случайно нашла романы «Сокровищница цветочных наслаждений» и «Шляпа и заколка».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Свободное время пролетело быстро, и вскоре наступил канун Нового года. Хо Чанъянь велела позвать Хо Ци в дом Цзян, чтобы вместе поужинать в новогоднюю ночь. Хо Ци подумал, что если он встретится с Цзян Цзэ, атмосфера будет несколько неловкой. К тому же в его доме было много воинов, последовавших за ним из Пинляна в Юнцзин. Он, естественно, не мог бросить их. Поэтому он вежливо отказался от приглашения Хо Чанъянь и устроил в своём доме большой пир для воинов. Этот Новый год прошёл не слишком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воины один за другим поднимали тосты в его честь. Обычно они боялись из-за генеральского авторитета задевать его личные дела, но сейчас, в особое время, они разговорились без стеснения, так что Хо Ци было трудно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задержался в столице на несколько дней и видел, что в Юнцзине красавиц — как облаков, все неописуемой красоты. Генерал, вернувшись в столицу, обязательно должен привести с собой госпожу генерала. Братья в Пинляне ждут не дождутся, как будут шуметь в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оглянулся на стоящих сзади братьев. Те, стоявшие позади, все ждали, чтобы позлорадствовать над генералом, и дружно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генерал, как бы искусно ты ни воевал, из воздуха пухлого сына не 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громко рассмеялись, и даже обычно крайне сдержанный и соблюдающий этикет старый управляющий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видя, как они все смеются, расплёскивая вино в чашах, не мог испортить им настроение и сам довольно грубо осушил чашу крепкого вина. Указав на зачинщика Чжан Юна,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А вот ты, Чжан Юн, и твой старший брат — год назад ваша престарелая мать приходила ко мне в лагерь, просила присмотреть для вас двоих хороших девушек. Она мечтает о внуках. В Юнцзине красавиц много, вы оба пробыли в столице почти три месяца. Каковы сейчас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разговор, и все не знали, что была такая история. Услышав, они снова стали хватать Чжан Юна за ворот 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Юн, генерал спрашивает о твоих успехах. Неужто не расскажешь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наперебой, и грубое смуглое лицо Чжан Юна покраснело от их слов. Только сейчас луна была туманной, да и свет красных фонарей мешал разглядеть. Он оттолкнул окружающих, дразнивших его, и, не отвечая прямо,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грубостей! Я, Чжан Даюн, ваш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окружающие снова рассмеялись, указывая на Чжан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для Чжан Синя старший брат? Сегодня утром я ещё слышал, как ты зовёшь его братом. У вас в семье отношения, и правда, запутанные.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болтать ерунду. — Чжан Юн в одиночку не мог переспорить всех и лишь кричал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громко смеялись. Чжан Синь, дважды попавший под перекрёстный огонь, беспомощно покачал головой, встал с незаметного места за столом и, метко указав на суть,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попадайтесь все на удочку генерала. У меня в семье есть ещё третий брат, так что, даже если я не женюсь, мать не осудит. Но генерал — единственный сын в семье, задача продолжения рода для него куда важнее, чем для нас. Думаю, нам всем стоит бить в барабаны и трубить в рога для генерала, чтобы он проявил такую же доблесть, как при рубке врагов-хунну, и в этом деле тоже поднажал.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рассмеялись, и на этот раз огонь войны перекинулся на Хо Ци. Ему ничего не оставалось, как беспомощно улыбнуться и позволить им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в Доме Хо горели фонари, на пиру звенели чаши, смех и веселье не умолкали до полуночи, когда шумная толпа наконец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в комнату, Хо Ци, что было редкостью, оказался на семь десятых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горячим мужчиной, и с тех пор как вернулся в столицу, прошло много дней без удовлетворения желаний. Плюс выпивка, да ещё на столе было множество блюд, возбуждающих мужскую силу. Поэтому сейчас, без доспехов, внизу у него явно выпирало. Хотя была лишь полуэрекция, размер и форма уже были весьма внушительными. Если бы это увидели изнеженные столичные аристократы, они бы, наверное, лишь вздохнули, покачали головами и почувствовали бы себя неполноценными.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также заметил его необычное состояние. Сегодня вечером он отпустил всех слуг по домам праздновать с семьями, поэтому мог ухаживать за Хо Ци только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Ци умылся, управляющий вошёл, чтобы унести таз с водой. Глядя на лежащего на спине Хо Ци,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старая слуга видит, что сегодня ночью ветер пронизывающий, и, должно быть, в парчовых одеялах холодно. Не нужно ли генералу в постель человека, чтобы согреть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но изнутри не последовало ответа. Старый управляющий уже подумал, что переступил границы, и поспешил удалиться, как вдруг Хо Ци заговорил. Только голос его был хриплым, словно от неудовлетворённого желания, которое он сейчас с трудом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Сегодня ты тоже устал,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естественно,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лежал на кровати, прикрыв глаза рукой, но под ладонью глаза были широко раскрыты. В такую двусмысленную ночь, в такие глубокие тихие часы, Хо Ци вспоминал не Гу Хуайин, которую когда-то всем сердцем хотел защищать, и даже не женщин, а Ло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каждое выражение лица юноши становилось отчётливым под покровом ночи. Хо Ци, думая о его алых губах, обнимаемой одной рукой талии, густых тёмных волосах, невольно медленно опустил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его сердце было в смятении. Он пытался представить себе пышное женское тело, но как только в воображении возникали образы женщин с пышной грудью и бёдрами, возбуждённый член в его руке внезапно начинал сникать. Дело уже было начато, словно стрела на тетиве, которую нельзя не выпустить. Хо Ци ничего не оставалось, как снова в деталях воссоздать в мыслях облик Ло Цинъяна. Примерно через полчаса наконец раздался его низкий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Не могу больше, простудился, пролежал весь день в постели, покрывался холодным потом. Сегодня много, если завтра не смогу обновить, то... что ж, это будет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