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Находившийся на возвышении Ло Цинъян, полуопустив веки, смотрел на стоящего внизу мужчину. Хо Ци, хотя и мог лишь слегка запрокинуть голову, глядя на юношу, все равно имел стройную осанку. Черные волосы были высоко собраны, напряженные уголки рта и бесстрастное лицо делали его весь отстраненным и труднодоступным.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человек иногда проявлял неожиданную внимательность. Позади Хо Ци стояли Ли Цзянь и его компания пьяниц и обжор, все вышли специально, услышав от Ли Цзяня, что приехали Ло Цинъян и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взглянул на Ли Цзяня. Тот улыбнулся ему, сделал несколько шагов вперед, тоже желая лично поддержать Ло Цинъяна. Взгляд юноши слегка дрогнул, и он протянул руку Хо Ци. Когда Ло Цинъян сходил с кареты, Хо Ци снова слегка поддержал его за талию, чтобы стабилизировать его положение. Движение было крайне естественным, не вызывая ни малейшего чувства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Цзянь, увидевший это сзади, почувствовал некоторый дискомфорт в сердце. Сделанный вперед шаг замер. Увидев, что Ло Цинъян проходит мимо, он снова захотел коснуться его руки, но Ло Цинъян, воспользовавшись возможностью поблагодарить Хо Ци,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потер руки, украдкой огляделся — казалось, никто не видел его только что неловкой ситуации. Затем, увидев, что Ло Цинъян и другие уже вошли внутрь, ведомые слугой, поспешил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дошла до лестницы. Ло Цинъян очень не хотел, чтобы Ли Цзянь снова следовал за ним,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генералом Хо забронировали комнату на третьем этаже. Вы же, господа, забронировали изящный кабинет на втором? Раз мы не в одном месте, то я и генерал сначала простимся и поднимемся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которому так нелегко удавалось увидеть Ло Цинъяна, мог ли так легко уйти?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в Павильоне, Достигающий Облаков, лучше всего смотреть представление с третьего этажа. Просто когда мы пришли, все места на третьем этаже уже были забронированы. Не знаю, будет ли у меня, Ли, на этот раз честь подняться на третий этаж посмотреть представление вместе с маленьким наследным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неизбежно были несколько навязчивыми, но из-за приличий, вероятно, Ло Цинъян не откажет. Услышав слова Ли, наглеца, стоящие позади молодые аристократы презирали его подобострастное лицо, но в то же время завидовали его возможности находиться в одной комнате с Ло Цинъяном. В конце концов, иметь рядом такого прекрасного, как на картине, человека, сопровождающего тебя при просмотре представления и дегустации чая, — действительно прекрасное дело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речь, Ли Цзянь поднял голову и посмотрел на Ло Цинъяна, уже стоящего на ступеньках выше. На лице Ло Цинъяна не было особого выражения, зато у стоящего рядом великого генерала Хо лицо, казалось,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давно прошедший поля сражений, теперь с высоты своего положения холодно смотрел на человека, что действительно заставляло Ли Цзяня, никогда не нюхавшего запаха крови, трепетать в сердце. Казалось, в обычных глазах Хо Ци могло переливаться убийственное намерение. Он сглотнул слюну, посмотрел лишь мгновение и отвел взгляд, переведя его на маленького наследного князя, прекрасного, как жемчуг и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 Цзянь заговорил, Ло Цинъян, естественно, не мог уронить его лицо, кивнул в знак согласия. Ли Цзянь, конечно же, обрадовался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повел троих наверх. По пути Хо Ци видел, что Павильон, Достигающий Облаков, украшен резными балками и расписными стропилами, красными перилами и цветной росписью. Сновавшие туда-сюда были либо слугами павильона, либо слугами, которых привели гости из разных комнат. Перед приездом Хо Ци как-то невзначай упомянул о Павильоне, Достигающий Облаков. Как раз рядом был управляющий Ван. Управляющий, зная, что молодой хозяин собирается в Павильон, Достигающий Облаков, рассказал ему всю подноготную этого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Павильона, Достигающий Облаков, было очень загадочным. Ходили слухи, что его построил богатый купец из Хучжоу, но знающие люди понимали, что это лишь прикрытие. Его настоящий хозяин должен иметь большое происхождение, но до сих пор никто не знает, кто именно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страннее, хотя Павильон, Достигающий Облаков, был всего лишь народным зданием, построенным всего пять-шесть лет назад, здесь бывали влиятельные лица столицы. Каждый год в конце года в Павильоне, Достигающий Облаков, проводились сценические представления, приглашались самые известные в мире артисты сотни искусств, использовались произведения, гордость литераторов и каллиграфов, поэтому не было свободных мест, комнаты были забронированы за два-три месяца. То, что Ли Цзянь и другие смогли забронировать комнату на втором этаже, тоже говорило об их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приметный Павильон, Достигающий Облаков, никто не осмеливался легко доставлять неприятности, что в столице считалось странным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тоже питал особую симпатию к Павильону, Достигающий Облаков. В его сердце этот павильон очень подходил ему. Примерно пять-шесть лет назад, после возвращения в столицу, он внезапно увлекся сочинением мелодий и прослушиванием оперы. Как раз в это время был построен Павильон, Достигающий Облаков. В павильоне было много талантливых людей, исполнявших песни и оперные арии, что доставляло ему огромную радость. В самом начале он бегал в павильон слушать оперу чуть ли не каждый день. Главный управляющий павильона, зная о его высоком статусе и огромной любви к опере, каждый раз оставлял для него лучшую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дошли до забронированной комнаты. Провожатый слуга удалился. Стоявшие у двери служанки поклонились и, приветствуя их,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комната действительно была украшена очень роскошно. На стенах вокруг была цветная роспись, на красных лакированных колоннах золотыми крючками висели занавески из красной марли, на марле были вышиты узоры пионов и бабочек. На маленьких круглых столиках вокруг стояли фарфоровые вазы с узким горлышком и длинной шеей, в которых были поставлены ветки сливы, на ветках еще были капли воды, словно их только что сорвали. Посередине стоял большой круглый стол, за которым они должны были сидеть, на столе уже были приготовлены изысканные закуски и чай. Рядом со столом стояла медная курильница в виде золотого зверя, в ней горел неизвестно какой аромат, испуская тонкие струйки дыма, похожего на облака или туман. Этот легкий аромат окутывал всю комнату, заставляя человека, почувствовавшего его, ощущать лишь спокойствие и умиротворение. Рядом с курильницей стояла фарфоровая ваза высотой в пол-цуня с круглым большим горлышком, внутри вазы была вода, на воде плавало много свежих цветов сливы, а по краям в качестве украшения были косо поставлены несколько веток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маленьким круглым столом была занавеска, за ней — ограждение высотой меньше руки. Слуга откинул эту занавеску и зацепил за серебряные крючки по бокам, и все, что было на сцене внизу, оказалось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Ло Цинъян — посередине, двое других — по бокам. Стоящая рядом служанка налила им чай. Чай в Павильоне, Достигающий Облаков, тоже, казалось, отличался от чая в других местах. Только что рассеявшийся пар уже нес тонкий чайный аромат. Ли Цзянь не удержался, поднял чашку и сделал большой глоток, воскликнув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в Павильоне, Достигающий Облаков, настолько вкусен, намного лучше, чем в моей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что двое других рядом медленно потягивают чай, смакуя. Ли Цзяню стало неловко снова пить как бык. Он вспомнил, что ходили слухи, будто в этом году Ло Цинъян тоже выйдет на сцену петь арию,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какую мелодию маленький наследный князь будет петь в этом году? С тех пор как в прошлом году услышал мелодию наследного князя «Взгляд на Восточную столицу», поражен как небожителем, каждый день мечтал еще раз услышать оперу наследного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Ли Цзянь замер. Хо Ци повернулся, взглянул на Ло Цинъяна и увидел, что юноша мягко поставил чашку, на его полуопущенном лице была легкая краска смущения, но он все же кивнул, подтверждая слова Ли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опере Павильона, Достигающий Облаков, Ло Цинъян должен был лично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князь сам выйдет на сцену петь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Ло Цинъян кивнул, протянул руку, поправил растрепавшиеся волосы у виска. — Именно потому, что предстояло петь оперу, сегодня я и не уложил волосы как следует, чтобы потом было удобнее переодеваться и наряжаться. В прошлом году в свободное время я написал отрывок «Взгляд на Восточную столицу», рассказывающий о вынужденно переехавшей на запад царской семье, построившей в новой столице смотровую башню, чтобы издалека смотреть на восточную столицу Лоян. Однажды, тоскуя по старой столице, они на смотровой башне запели печальную песню. Но тогда артист, получивший мой отрывок, не смог передать должное чувство тоски в мелодии. Как раз тогда пришло вдохновение, и я сам вышел на сцену, чтобы посрамить себя, спев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такую скромность, стоящий рядом Ли Цзянь не выдержал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наследный князь слишком скромен. Мелодия, спетая наследным князем, трогательна и печальна, запутанна и грустна, все сидевшие внизу промочили слезами свои синие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мелодия заставила Ли Цзяня глубоко влюбиться в этого драгоценного маленького наследного князя. Он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знает, каким было великолепие Павильона, Достигающий Облаков, в прошлом году. Безыскусное произведение наследного князя превзошло отрывки, с трудом сочиненные всеми талантами, безыскусное пение вновь заняло первое место среди всех номеров. Видно, наследный князь достиг больших высот в оперном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похвалы от Ли Цзяня, Ло Цинъяну стало чрезвычайно неловко. Он знал, что Хо Ци тоже человек огромной эрудиции, его несколько небрежных стихов и скромных произведений далеко уступают стихам и прозе, которые Хо Ци сочинял в свое время. Это вызвало у него чувство, будто он учит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слишком хвалишь, это всего лишь произведение, созданное в свободное время, действительно недостойно выносить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князь в этом году тоже написал новую оперу? — Это спросил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Говорят, наказание в виде выкалывания глаз и вспарывания груди очень подходит для распутников.]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Но кто же обидел старшего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от страха Ли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