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не хотел задерживаться, попрощался, сложив руки в приветствии, и, взяв Цзян Вань за руку, ушёл. Цзян Вань покорно последовала за ним, но в конце концов не удержалась и оглянулась. Как раз в этот момент Ло Шулан тоже посмотрел на неё, его глаза и брови светились улыбкой среди мерцающих огней, взбаламутив тихую заводинку весенней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на некоторое расстояние, Цзян Вань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тот господин только что и правда был Ло Шулан?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трудно представить, что только что увиденный Ло Шулан и есть тот самый гуляка, о котором ходят слухи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встреча с Ло Шуланом оставила в душе Хо Ци некоторую подавленность, возможно, из-за того, что тот ненароком упомянул, что Ло Цинъян отправился в Дом наследного принца. Теперь, видя, что Цзян Вань спрашивает о нём, в сердце вновь зародилось беспокойство. Разве Цзян Вань могла противостоять придворным уловкам Ло Шулана?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Вань, этот человек — известный в столице гуляка, ты должна знать, он не подходящая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знаю, — покраснев, кивнула Цзян Вань, непонятно, сколько из этого она действительно восприняла.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спросить ещё что-то, но, увидев нахмуренное лицо Хо Ци, она снова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переливались огни фонарей, но у каждого из них были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 наследного принца, Восточный дворец.]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Дома наследного принца не были похожи ни на Запретный дворец, ни на Императорский город. Перед входом было тихо и пусто, без украшений, ни красных фонарей, ни праздничного убранства, ни посетителей, приходивших с визитами. Тишина была какой-то ненормальной, праздничная атмосфера Юаньсяо, казалось, не коснулась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резиденции изредка проходили слуги с фонарями, все они были одеты просто, на лицах не было улыбок, полагающихся празднику, они шли с опущенными головами, быстро перебирая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дошёл до павильона Чэньюнь и обнаружил, что двое парнишек снаружи бездельничают, прислонившись к колоннам и дремля. Управляющий нахмурился, подошёл и пнул одного, чтобы разбудить. Второй тоже проснулся. Увидев, что это управляющий, они поспешно вскочили и стали просить прощения,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как это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сердито кольнул их взглядом, но сейчас было не время ругаться, поэтому, сдерживая гнев, он тихо выбранил: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Смеете пренебрегать своими обязанностями? Берегитесь, накажу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плотно закрытые двери павильона Чэньюнь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ещё в павильоне?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давно там. Только что снова попросил принести вина, я посчитал — уже третью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показал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управляющего появилось беспокойство. Он несколько секунд смотрел на дверь павильона, затем вздохнул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может в любой момент прислать кого-нибудь с подарками. Если дворцовые евнухи увидят Его Высочество в таком состоянии, наверняка снова поплетут сплетни. Вы присматривайте хорошенько, не бездельничайте. Если ещё раз замечу —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снова пригрозил.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парнишек съёжились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господин управляющий, больше не посмеем.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управляющий,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наследный князь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вошёл 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Чэньюнь горело лишь несколько белых свечей, занавески колыхались без ветра, пламя свечей мерцало, свет и тени переплетались. Ло Тяньчэн, который должен был в этот праздник Юаньсяо быть со своими жёнами и наложницами, сидел в подавленном состоянии, полулёжа у алой колонны. Его головной убор слегка растрепался, пряди волос на висках разметались, выглядел он уныло, совсем не так, как обычно — строгим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Ослабевшей рукой Ло Тяньчэн наливал себе вино, держа в одной руке кувшин, а в другой — нефритовую чашу. Возможно, нефритовая чаша показалась ему слишком маленькой, он отбросил её, взял кувшин и уже собирался поднести его ко рту, но тут его вовремя остановила рука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Тяньчэн, пей поменьше, вдруг позже дядюшка-император прикажет тебе явиться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явиться в таком виде, пропахшим вином, дядюшка непременно что-нибудь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Ло Цинъян. Чтобы удобнее было разговаривать с Ло Тяньчэном, он тоже уселся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Тяньчэна был блуждающим. Он посмотрел на руку Ло Цинъяна, лежащую на его руке, притянул её к своей груди, отбросил кувшин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никто не помнит, никто не помнит, что сегодня годовщина смерти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хотел отдернуть руку, но, услышав такие слова, в сердце его дрогнула жалость, и он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помнят? Разве брат Тяньчэн не всегда помнил о госпоже-императрице? Я тоже всегда помню. Я никогда не забуду, что тогда, если бы не госпожа-императрица, которая вывела из меня проглоченное отравленное вино, я, наверное, уже давно погиб бы. Но ведь сама госпожа-императрица уже была отравлена! Если бы не она, потратившая время на спасение меня, возможно, госпожа-императрица и не скончалась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полные самоосуждения слова Ло Цинъяна, Ло Тяньчэн не удержался и принялся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тебе? Даже если бы тебя не было, мать выпила столько отравленного вина, что уже ничего нельзя было поделать. Не вини себя. Винить нужно только ту презренную наложницу Яо, у неё злые замыслы, сердце змеиное и скорпионье, она отравила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подавленное состояние Ло Тяньчэна и опасаясь, что он снова погрузится в воспоминания о тех временах и не сможет выбраться, Ло Цинъян тоже собрался с духом, чтобы утешить его. В конце концов, если говорить о боли от потери матери, он понимал это как никто другой. Мать Ло Цинъяна тоже скончалась от болезни, когда ему было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Тяньчэн, тебе нужно выйти из воспоминаний, нельзя жить только в боли. Ты даже смог простить князя Цзинъаня, зачем же так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Тяньчэн покачал головой, голос его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Янъэр, ты не понимаешь. Всё из-за моей неспособности. Если бы в то время я мог больше заслужить любовь отца, та Яо не осмелилась бы так наглеть, чтобы отравить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через полуоткрытое окно павильона ворвался порыв ветра, развеяв по всему помещению чёрный пепел от бумажных денег, которые Ло Тяньчэн сжёг для своей матери, императрицы Юань Янь. Обрывки бумаги прилипли к одежде обоих, некоторые упали в вино. Ло Тяньчэн небрежно взял немного пепла, растёр между большим и указательным пальцами и с безнадёжностью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смеются только новые люди, плач старых не слышен. Годовщину смерти матери отец, наверное,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мать оказала огромную помощь отцу в восхождении на престол. Чтобы укрепить положение отца, она даже лично организовала убийство своего могущественного дяди, власть её клана после этого ослабла, и у отца не осталось скрытых угроз. Но, увы, император оказался непостоянным, отец поддался чарам наложницы Яо. После того как Яо родила принца, отец больше не относился к нему с прежней любовью, а прежние клятвы и обещания, данные матери, давно развеялись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после смерти матери, по плану Яо, Ло Тяньшэнь попытался оспорить у него право на престол. Многие люди, увидев, куда дует ветер, отнеслись к нему с пренебрежением. В те годы он в полной мере познал превратности человеческих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служил отцу, везде был осторожен, боялся, что стоит ему остаться недовольным, как он лишит меня престола и поставит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Тяньчэн поднял голову. Цинъян увидел в его глазах слёзы и понял, как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Янъэр, я не понимаю. Мы с Ло Тяньшэнем — сыновья одного отца. Почему бы я ни делал, отец всегда больше всего любит Ло Тяньшэня?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Цинъян не знал, что ответить. Пристрастие императора к Ло Тяньшэню было общеизвестным. Кроме титула наследного принца, старый император ни в чём ему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императорской семье надеяться на родственные чувства смешно. Всё ложно, всё суета. Только власть, лишь власть может дать мне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произнести слова утешения, как двое парнишек, стоявших у дверей,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из Военного министерства срочное донесение, говорят, экстренные военные новости из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Тяньчэн замер. Три бутылки вина на мгновение затуманили его голову. Разве дело в Цзинчжоу не было уже улажено? Почему же снова экстренные военные новости? Он поднялся, поправил одежду, стоявший сзади Ло Цинъян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вошёл паренёк, согнувшись в поклоне, почтительно поклонился обоим, подал письмо и молча отошёл в сторону, ожидая распоряжений Ло Тяньчэна.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Тяньчэн развернул письмо. В павильоне и так было мало света, а когда внезапно открылась дверь, ночной ветер ворвался внутрь, свечи затрепетали. В мерцающем свете Ло Цинъян увидел, как наследный принц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Тяньчэн взмахом руки дал знак пареньку удалиться. Его серьёзное выражение лица заставило и Ло Цинъяна рядом напрячься. Он сделал полшага вперёд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наследный принц, как обстоят дела в Цзинчжоу?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Шулан: Мне стоит написать книгу Сто способов соблазнения девушек!]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Ци: Гуляка, оболтус, не пара.]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[Цинъян: Любимый, не сердись 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Ци: И ты тоже, зачем ты пошёл в Дом наследного принца???]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[Цинъян (обиженно):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http://bllate.org/book/15614/1394167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