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специально пришёл проверить слухи, и Цянь Чжэну стало досадно: какая-то ерунда уже успела так широко распространиться. Но он не стал открыто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пойдём выпьем в Алый, — наконец произнёс Юэ Сыцюэ. Цянь Чжэн кивнул, и втроём они отправились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нашли закусочную недалеко от школы. Хао Нянь, сидя посередине, разливал 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услышали, что ты при всех отказал Старине Цзяну, то очень удивились. Ради Сыцюэ ты и вправду настоящий друг. Если бы Сыцюэ не был парнем, я бы подумал, что он тебе нравится, — подшутил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будь Сыцюэ девушкой, он бы мне не понравился. Мы братаны, — ответил Цянь Чжэн. Не показалось ли ему, что после этих слов Хао Нянь заметно расслабился?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раз вы теперь сидите вместе, будете каждый день драться? — продолжил допытываться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не лезть в дела друг друга, — сказал Цянь Чжэн, беря палочками еду с только что поданных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съехал. Тебе тоже не стоит к нему придираться, оно того не стоит, — Юэ Сыцюэ положил Цянь Чжэну в чашку ребрышко. — Эй, Сыцюэ, а мне-то почему не положил? — возмутился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возьми, — Юэ Сыцюэ никак не отреагировал на его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втроём они пришли в Алый — самый большой лаунж-бар на всей барной улице, который открыл старший брат Хао Няня. Хотя его брат и наказывал барменам не наливать им алкоголь, Хао Нянь всегда находил способы раздобыть у стойки несколько бокалов. Не успели они сесть, как Хао Нянь отправился доставать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и Юэ Сыцюэ молча сидели за столом. Через некоторое время официант принёс фруктовую тарелку. Юэ Сыцюэ взял кусочек арбуза и съел его за два-три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хочешь? — спросил Юэ Сыцюэ, и Цянь Чжэн взял помидор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останешься в стране или уедешь за границу? — беспечно поинтересовался Юэ Сыцюэ, тоже беря помидор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думал об этом. Если точнее, Цянь Чжэн вообще об этом не задумывался. Ему нравилось путешествовать за границей, но учиться там несколько лет ему не очень-то хотелось. Родительские чувства ослабли, и он хотел проводить больше времени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уехать за границу сразу после выпуска из старшей школы и вернуться только после окончания магистратуры. Но теперь, похоже, планы придётся менять, — видя, что Цянь Чжэн внимательно слушает, Юэ Сыцюэ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остаться в стране для университета и как можно скорее взяться за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Сюй Ляо? — Цянь Чжэн чуть было не добавил: он же не выглядит как тот, кто может тебе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представляет никакой угрозы. Пока я здесь, он в наш дом не войдёт, — Юэ Сыцюэ вытер рот. — Просто мне вдруг пришло в голову, что, возможно, мой отец и Су Юань — это не так называемая любовь, возникшая со временем. Возможно, они были вместе ещё при жизни моей матери. Иначе какая мать бросила бы собственного ребёнка и скрывала бы это так тщательно?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ничего этого не знал. Он думал, что Сюй Ляо тайно пользуется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отец что-то скрывает от меня, и через несколько лет откуда ни возьмись объявится незаконнорожденный ребёнок, — на лице Юэ Сыцюэ мелькнула тень уныния. — Поэтому я должен присматривать за отцом, быть начеку, чтобы он в любой момент не подкинул мне брата или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мачеха вроде бы довольно крутая. Она уж точно присмотрит за твоим отцом, — утешил его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она? Она смогла стать главным редактором журнала Новое мышление только благодаря протекции моего отца. Как она посмеет его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не знал, как продолжить разговор. К счастью, в этот момент Хао Нянь подошёл с тремя бокалами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— намеренно сменил тему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мохито отняли кучу времени. Брат Линь чуть не швырнул в меня шейкером, — Хао Нянь взял кусочек арбуза, чтобы утолить жажду. — К тому же, уговаривать его пришлось изрядно, я уже весь высох, слюны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и Юэ Сыцюэ синхронно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выступать группа Cheetah. Говорят, выпустили новую песню, вот и позвал вас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Cheetah была довольно известной андеграундной командой в городе Б, со своей собственной нишевой фанаткой. К тому же, внешний вид каждого участника группы был очень молодёжным и небрежным, от них совсем не веяло дикостью, присущей андеграундным коллективам. Особенно вокалист: с гитарой за спиной он скорее походил на того самого старшекурсника, который учит студентов играть на гитаре. Но когда он начинал играть, в нём мгновенно пробуждалась дикая энергия, полностью оправдывая название группы — Гепард.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примерно через двадцать минут Cheetah вышли на сцену. Вокалист Чэн Чжигэ объявил, что сегодня они будут играть час, и первая песня — новая, под названием Нетерпение. После этих слов вся группа поклонилась и начала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использовал привычную гитару, а сначала заиграл на губной гармошке. После того как к нему присоединился бас-гитарист, он начал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 близко и так далеко, как ты...*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тоже уснёшь в моих объятиях...*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*Осторожно смотрю на тебя...*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смею дышать громко...*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говоришь, пусть это будет игра...*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я говорю, ты уже в моём сердце...*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*О-о, девушка...*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мне доказать свою искренность?*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словно глупый ребёнок...*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*Утонул в сладости, что ты даришь...*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говоришь, забудь меня...*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*Завтра я уйду далеко...*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знаешь ли ты, девушка...*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*О-о, знаешь ли ты...*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*Моё сердце уходит вместе с тобой...*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*Подоконник в полночь...*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*Одинокое блуждание...*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*Даже фонари смеются над моим ожиданием...*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девушка, о-о, девушка...*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*Поверь в мою любовь...*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заставляй меня так томиться...*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*О-о, томиться...*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Мелодичная композиция, превосходный тембр — Чэн Чжигэ пел невероятно проникновенно. Зрители в зале погрузились в музыку. По окончании песни группа поклонилась, а публика ответила бурными аплодисментами. Кто-то даже свистнул, приглашая музыкантов спуститься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Чэн Чжигэ, всегда игравший рок, сегодня запел любовную балладу, — Хао Нянь потер руку. — И как-то даже приторно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рядом съязвил, что у того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втроём ещё ни разу не встречались. Вы вообще понимаете, что такое любовь? — парировал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вдруг тихо рассмеялся. Хао Нянь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что ли тайком от нас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думал, что ты настолько прямолинейный парень, совершенно лишённый романтики, — Цянь Чжэн и не думал прекращать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прямолинейный парень, — сорвалось у Хао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Чжэн: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Сыцюэ: 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сказать... если я буду с кем-то встречаться, то точно не буду тем самым прямолинейным парнем, который только и говорит пей больше горячей воды, — Хао Нянь немного смутился. — А у вас есть девушки, которые нравятся? —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оба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 девушек вам тогда нравится? — продолжил допытываться Хао Нянь. Юэ Сыцюэ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скорее всего, буду участвовать в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Хао Нянь отреагировал даже сильнее,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2020 год на дворе, а тебе до сих пор не разрешают свободно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не знал, как ему объяснить, что иногда, находясь в этом мире, приходится подчиняться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Чжэн, а ты? Ты что, тоже, как и Сыцюэ, будешь через сватовство искать? — Хао Нянь уставился на Цянь Чжэна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могу знать, что будет в будущем? — Цянь Чжэн ни подтвердил, ни опроверг. — Но если уж и искать девушку, то хотелось бы, чтобы она не была слишком навязчивой, имела собственное мнение и карьеру. Цянь Чжэн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внешности никаких требований нет? — Хао Нянь усомнился в словах Цянь Чжэна. На его взгляд, все мужчины — визуалы, любовь с первого взгляда возникает именно из-за лица: сначала понравится лицо, а потом уже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сам достаточно красив, так что гены будут не хуже, — Цянь Чжэн редко себя хвалил. — Если уж говорить о внешности, то хотелось бы, чтобы она была светлокожей, с правильными чертами лица. Не знаю почему, но, говоря о светлой коже, Цянь Чжэн почему-то вспомнил Сюй Ляо. Он тряхнул головой и поспешил сделать глоток из бокала,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Неискренние вы оба, — Хао Нянь посмотрел на своих двух друзей и покачал головой. — Неискренние.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сам какой ищешь? — спросил его в ответ Юэ 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сначала она должна быть приятной моему глазу, — прямо заявил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Безнадёжный эстет, — покачал головой Юэ Сыцюэ, а затем наколол ему кусочек груши. — Будь здесь арахис, ты бы не напился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Нянь не стал брать руками, а просто открыл рот и принял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виноваты, что слишком красивые, испортили мне вкус, вот до сих пор и не могу ни с кем встретиться, —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почувствовал что-то странное. Юэ Сыцюэ тоже посмотрел на него, и они оба одновременно пожали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