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Инь Цзинье откинул руку и вышел вперед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совсем не возражал.  В конце концов, это было странно для двух мужчин, которые держались за руки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одно, что ему было любопытно. Зачем Жун Хуану, Жун Су и Лэй Саю, которые практикуют чистое духовное совершенствование, заниматься культивированием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культиваторы-призраки должны быть супер злыми в их глазах.  Обычно это происходило только тогда, когда люди были настолько серьезно ранены, что у них не было другого выбора, кроме как выбрать культиваторов-призракое.  У них обычно были слабые три души и семь духов, или недостаточно душ или духов.  Они должны были поглощать души и духи других, чтобы завершить себя, чтобы они могли быть достаточно могущественными, чтобы развивать свои смертные тела.  Вот почему духовные совершенствующиеся воспринимали призрачных как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некоторые из совершенствующихся-призраков были добрыми людьми до того, как начали совершенствоваться.  В конечном итоге они станут злом для духовных совершенствующихся, потому что они поглощают души других.  Даже если бы они не поглощали души, они нанесли бы вред и ущерб из-за нехватки душ или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Культивирование призраков обычно было сложнее, чем обычное совершенствование, потому что его было сложнее продвинуть, и культиваторы-призраки получали двойной удар молнии, когда проходили через свою обреченную катастрофу перед повышением в ранге.  Редко, когда культиваторы-призраки могли преуспеть в ударе молнии.  Поэтому очень немногие совершенствующиеся хотели бы отказаться от своих смертных тел для культивирования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глядя на спину Инь Цзинье, подумал: «Инь Цзинье должен быть очень могущественным, иначе он не сможет скрыть свою Инь Ци, и никто не заметит, что он самосовершенствующийся».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 - Инь Цзинье остановился, чтобы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к десяти удачам. - Жун И только что понял, что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продолжал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Помедленнее.  Подожди меня.  Я не могу быстро идти с этим большим животом. - крикнул Жун И, поддерживая свою талию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все еще не оглядывался назад, 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поджал губы.  Он был не так безразличен, как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совсем доволен расстоянием.  Поэтому он снова закричал - Мы должны оставаться вместе.  Но ты далеко впереди меня.  Мы даже не похожи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Цзинье замедлился,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наконец догнал Инь Цзинье и дал Жун Су знак отступить - Иди, иди, иди! Тебе не нужно быть здесь.  Мы с твоим лордом хотим побыть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молодой мастер, вы не наносили макияж, - тихо сказал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стиснул зубы - Если ты когда-нибудь снова упомянешь при мне такие вещи, как румяна или жемчужная пудра, я использую всю имеющуюся у меня косметику на твоём лице.  Правильно.  Когда вернешься, выбрось всю имеющуюся у меня в комнате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 самом деле я хочу, чтобы ты их проглотил! - Жун И почти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глубоко вздохнул и широко улыбнулся Инь Цзинье - Папочка,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сказанных слов, по коже Жун Су пошли мурашки. Но это было начало их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