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и Жун Су обернулись и увидели, что на них застенчиво смотрит пятнадцатилетний симпатичный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никакого ответа, молодой человек испугался, что они отвергнут его, поэтому он объяснил с беспокойством - Я ... Я создатель магического оружия первого уровня, хотя когда-то я сделал высококачественное магическое оружие первого уровня. Уверяю вас, я могу сделать для вас качественное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увидел уверенность в его глазах и спросил - Ты сделаешь для меня волшебное оружие, если я захочу, чтобы ты сделал его так, как я хочу, или я могу сделать жесты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создателей магического оружия были свои привычки. Они не любили никаких советов от кого-либо, кроме своего мастера Шифу или других старших с более высоким уровнем. Иначе они подумают, что ты их недооцениваешь.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ты прав, я сделаю так, как ты говоришь.- Серьезно сказал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 наняты. Как тебя зовут? Где ты живешь?- спросил Жун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Сун Цзыцянь. Я живу вон в той лачуге. - Видя, что они оба были любезны, Чжан Сун Цзыцянь уже не так нервничал, как раньше. Он отвел их в свою лачугу и смущенно сказал - У меня здесь немного убого. Надеюсь, вы не будете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огляделся. В доме было три комнаты. Мужчина средних лет, одетый в домотканую одежду, медитировал в дверях комнаты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подошел к нему, достал низкосортный духовный камень и положил его перед мужчиной средних лет, а затем тихо сказал - Мне может понадобиться твоя печь для изготовления магического оружия, дядя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обратно, чтобы объяснить Жун И и Жунг Су - Он медитирует. Мы должны оставить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 Сун Цзыцянь провел их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Мебели в комнате было немного. Там были только черная печь выше взрослого, кровать, шкаф с двойной дверью, стол и два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усадил их и налил им две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достал ингредиенты из своего кольца для хранения и передал их Чжан Сун Цзыцяну.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проверил ингредиенты перед печью и заметил, что в них были смешаны два вида трав, поэтому он выбрал их и дал Жун Су- Ты смешал их с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положил их в Ингредиенты. Ты должен смешать их с моим магическим оружием. - Объяснил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использовать травы в качестве ингредиентов для изготовления магического оружия?- и Чжан Сун Цзыцянь, и Жун Су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слышали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который все еще был посредником снаружи, тоже был поражен, его уши немного шевельнулись.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это только после того, как попробуешь, но ты должен делать то, что я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не был специалистом по травам, но он мог сказать, что одна из них была травой восстановления, которая обычно использовалась для заживления ран костей, ногтей или волос человека или животных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вид трав был травой, смягчающей кости, которая могла быть полезна для исцеления, но также и для отравления. Это может смягчить кости, а также предметы, такие как сталь или железо. Можно было что-то деформировать или разорвать на части, пока оно размягчалось травами смягчающими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проверил ингредиенты, нахмурившись, но обнаружил, что это в основном кости животных. У него вдруг возникло ощущение, что травы действительно можно использовать для изготовления магического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но не уверен, что смогу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нелепость! - Сян Ли упрекнул за дверью, - Как можно использовать травы для изготовления магического оружия? Цзыцянь, не обманывайся. Может быть, они специально здесь, чтобы разрушить вашу репутацию, так как они завидуют вашему таланту. Тебя уже однажды одурачили. Это не может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 Жун Су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Чжан Сун Цзыцяня потемнели, когда он вспомнил, как в прошлый раз его кто-то подставил. Но, глядя на эти ингредиенты перед глазами, он все еще испытывал сильное чувство, что хочет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задумался, а потом сказал - Я собираюсь покинуть это место. Репутация для меня сейчас не так важна. Кроме того, если они действительно хотят одурачить меня, они не настолько глупы, чтобы просить меня сделать волшебное оружие из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знал, что он не изменится, как только примет решение. Он был одновременно и безумен, и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тогда спросил Жун И - Что ты хочешь, чтобы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свой рисунок, Жун И объяснил - Магическое оружие, которое я хочу, – это браслет с 36 маленькими мечами разных типов, висящими на нем. Посмотрим, сможешь ли ты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Сун Цзыцянь взял у него рисунок и прочитал каждую деталь, затем сказал - Да, я думаю,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начать со своего собственного протокола, и я напомню вам, что делать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Ли перестал медитировать, услышав их разговор, вошел и фыркнул на Жун И - Я посмотрю, как ты собираешься сделать волшебное оружие из таких мягких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