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многочисленные экипажи были припаркованы у ворот Академии Хайшань, чтобы забрать детей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группа детей вылетела из класса, как пчелы. Все они были одеты в военную форму и не могли сказать,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стоял на стуле на цыпочках, держась за живот, и смотрел на ворота школы из страха, что он может случайно пропустить выход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больше и больше экипажей уезжало, но все меньше и меньше детей выходило из школы, и Жун И все еще не видел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сказал - Молодой господин, маленький молодой господин, возможно, был оставлен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Оставлен своим учителем? - Видя, что никто больше не вышел из школы, Жун И спросил - Мы можем пойти и поискать маленькую вишенку?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Конечно.- Кучер подошел и тихо сунул каждому из привратников духовный камень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небрежно спросил, почему они должны были войти в школу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вернулся и сказал - Господин, молодой господин, мы можем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первым выбрался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немедленно поклонился и опустился на колени, позволив своему хозяину наступить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без малейшего колебания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щелкнул языком - Какой избалованный ребенок! Ты даже не можешь выйти из кареты, не наступив кому-нибудь на спину?”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оглянулся на него и направился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Папочка, ты не поможешь мне спуститься? – Жун И посмотрел на высоту более трех футов, а затем на Инь Цзинье, который становился все дальше и дальше, он почувствовал себя подавленным и пожаловался своему ребенку - Маленький Сенсен, ты такой жалкий. У твоего отца уже есть старший сын, так что он совсем не заботится о тебе. Ну, это не имеет значения. Тебе нужно только быть со мной по-сыновьи в будущем. Что касается твоего отца, ты можешь отправить его в ад, пока он преодолевает свою предопределенную судьбу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смутился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безжалостен,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"..."Услышав его слова, Инь Цзинье, который уже ушел довольно далеко, скривил рот и вернулся с рукой, предлагающей Жун 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счастливо улыбнулся и положил свои руки на руки Инь Цзинье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 сказал легким тоном - Ты действительно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необходимо. - Жун И протянул свой раздутый живот  - Если бы ты был таким же, как я, ты был бы более избалован, чем я,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склонил голову и сказал ребенку в животе - Маленький Сенсен, ради того, чтобы твой отец вернулся, чтобы поддержать меня, давай простим его и дадим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Сенсен? - Спросил Инь Цзинье, - Так зовут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решила назвать этого ребенка Инь Сенсен.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(Инь Сен Сен, что означает "жуткий" на английском языке. На самом деле он саркастически относится к Инь Цзинье, используя эту гомофонную форму, потому что Инь Цзинье – культиватор пути призраков.)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легко запомнить? - Жун И гордо сказал - Мой отец ... кхем… Ну, мой отец дал мне мое имя Жун И, потому что это легко запомнить (на самом деле он пытается защитить себя после саркастического высказывания в первом предложении.). Более того, мое имя имеет большое значение. Его произношение похоже на ”легкий". Это надежда, что я легко смогу пройти через трудности и бороться за славу для себя и своей семьи. В то же время я не могу забыть о морали, праведности и доброте. А ты как думаешь? Хорошо ли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слегка нахмурился - Что означает имя Инь Сенсен?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заставит людей думать, что он действительно что-то, и они будут чувствовать недоверие к себе перед ним, что равносильно победе без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Кучер хотел бы соблюсти минуту молчания для будущего второго маленького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кучер пошел впереди и вскоре нашел класс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Инь Цзинье остановились у окна, чтобы посмотреть на детей, которые обрабатывали магическое оружие, а затем обнаружили, что все дети сидели далеко от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Инь Тао сам выбрал это место. Но позже они обнаружили, что истина была не такой,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