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даже стал регулярно просить дядю Яна съездить в город и купить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делил покупку пополам: половину оставлял себе, половину отдавал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припрятаны были собственные «тайные» деньги — так почему бы не улучшить рацион, как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нанял деревенских мастеров, чтобы построили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дом без пристройки выглядел ненадёжно и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 самому началу лета, трое детей заметно поправились: цвет лица у них стал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волосы всё ещё оставались сухими и ломкими, но Вэнь Жунь знал: стоит только правильно питаться — и со временем они обязательно станут густыми и чёрными,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Мальчикам это не так критично, но вот маленькой Ван Мэй 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шесть лет — ещё не беда. Но представить, что в шестнадцать её волосы останутся таким же тусклым соломенным пучком?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Вэнь Жунь занялся укреплением здоровья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больше не продавали — он установил правило: каждое утро по одному яйцу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яйца шли и на готовку — например, для жарки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огорода уже пошли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готовил еду, стирал бельё, а за чистотой в доме следили сами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их баловать: пусть делают всё, что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время от времени носил воду из колодца — всё-таки нужно поддерживать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заказал у местного плотника столы, стулья и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1 июня на северной стене его кабинета появилось изображение Учителя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собрал троих детей из семьи Янов и своих троих воспитанников, и все вместе совершили церемонию поклонения Великому Мудрецу.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их официальное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Вэнь Жунь также разобрал и привёл в порядок книги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дороговизны книг в древности, все три сундука с литературой сохранились в прекрасном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«Четырёхкнижие» и «Пять канонов» («Сы шу у цзин») имелись в трёх экземплярах!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учебников для начинающих — «Ци мэн» («Начальное наставление»), «Бай цзя син» («Сто фамилий»), «Цянь цзы вэнь» («Тысяча иероглифов») и прочих — набралось штук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книги, Вэнь Жунь получил отличные учебные пособия для занятий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приближалось лето, он выделил деньги и обратился к тётушке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комары и мошки донимают всех, но взрослые ещё могут терпеть, а детям это вредно. Не прошу ничего особенного — просто помогите сшить несколько москитных сеток. Повесим и у вас, и у нас — и взрослым, и детям будет легче пережить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самих сшейте, — замялась тётушка Ян. — А мы уж как-нибудь обойдёмся: пожжём полынь, отгоним насекомых…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это будет выглядеть как попытка воспользоваться чужой добротой, и не хотела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польза, — мягко возразил Вэнь Жунь. — Если дети меньше будут чесаться, на уроках они не станут отвлекаться. Да и укусы комаров ядовиты: взрослый выдержит, а ребёнок — может 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было трудно объяснить логику, но Вэнь Жуню просто хотелось повесить москитные сетки, чтобы спокойно спать летними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не смогла его переубедить. К тому же за менее чем месяц после приезда Вэнь Жуня дом семьи Ванов буквально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хотела помогать —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москитные сетки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семья Ванов, ни семья Янов не придерживались особых обычаев. Да и вообще жители Ляньхуаао изначально были переселенцами-беженцами, поэтому по привычке устроили в домах печи-каны.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здесь был переходным — между югом и севером: зимы холодные, снега и ветра не ураганные, но и не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можно было даже немного выращивать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до сих пор не мог понять: это юг или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склонялся к тому, что всё-таки ближе к югу — за последние две недели прошло пять дождей, не сильных, но частых, туманных и мелких, как бывает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хлынул настоящий грозовой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без перерыва, молнии сверкали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сварил детям лапшу в бульоне, приготовил соус из яиц и сои, а также бланшировал немного зелёных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дети никак не могли уснуть: гром постоянно будил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Ван Мэй даже всхлипывала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ничего не оставалось, кроме как взять сестрёнку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старший брат-муж держит тебя, покачает… Не бойся! Даже самый сильный гром не ударит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зажёг свечу — одну из пары алых свадебных свечей из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очень берёг их и почти не использовал, но сегодня без света не обойтись — дети слишком боялись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тихо прошептала Мэй,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лето, и, несмотря на дождь,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укрылись лёгкими хлопковыми простынями и устроились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сел, скрестив ноги, обнял Мэй и начал напевать ей колыбельную — ту, что помнил из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«Мерцай, мерцай, звёздочка ясная…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небо полно звёздочек маленьких…»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ребёнка, он сам незаметно задремал, прислонившись к стопке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него затекли поясница и ноги — от неудобной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утро выдалось солнечным, и жара быстро высушила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дом, будучи новым, не протекал — что было большим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распорядок дня Вэнь Жуня стал чётким: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варил кашу;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— учил детей грамоте;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готовил еду (кулинарный талант у него был скромный, но голодными никто не оставался);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— обязательный дневной сон;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занятий не было — дети помогали по дому или гуляли во дворе, чтобы укреплять здоровье;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подавал лёгкие, легкоусвояемые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 и его собственное тело, и детские организмы плохо переваривали тяжёлую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поужинать даже на восемь десятых сытости —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есть только до семи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утром и вечером еда была всегда мягкой и нежирной.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обед можно было позволить что-то более плотное — например, тушёную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жизнь вошла в русло, и Вэнь Жунь всё лучше привыкал к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грозовой ночи, когда он зажёг свечу и утешал детей, их отношения стали особенно тёплыми и доверительными.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лета Вэнь Жунь попросил тётушку Ян сшить детям майки, шорты и бриджи.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дядя Ян сплел для ребятишек множество соломенных сандалий — больше у них ничего не было, чем можно было бы одарить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его собственной одеждой дело обстояло сложнее: его статус налагал особые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как и сейчас, одежда строго соответствовала социальному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 не мог носить то, что полагалось учёному.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почитаемой была «цин цзинь» — традиционная одежда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Сюйцай, получивший учёную степень, обязан был носить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сказано в «Юйсюэ цюньлинь» («Нефритовый лес детского обучения») Чэн Дэнцзи: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 и — прозвище простолюдинов,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цзинь — звание учеников».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«Шицзине» («Книге песен»), в главе «Чжэн фэн·Цзы цзинь», есть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«Синий твой воротник,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Тревожит моё сердце…»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«Маоши чжу шу» («Комментарии и толкования к „Мао Ши“») поясняется: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цзинь — это синий воротник, одежда, которую носят ученики».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стихотворении описывалась одежда учеников Чжоу, «цин цзинь» стало символом студента Императорской академии, а затем — и всех книжников на протяжении многих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сшить одежду для Вэнь Жуня было особенно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иного выхода не было: ему нужен был статус сюйцая, чтобы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 выжить в деревне, где в доме только дети да он сам — слабый книжник?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уже рассказывал ему: до его приезда у них постоянно что-то воровали.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деревня и маленькая, но бездельники и хулиганы есть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