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заранее разузнал — поэтому и пригласил именно сейчас, — спокойно улыбнулся Вэнь Жунь. — Полагаю, уездный начальник тоже так считает. А вот сяньчэн Ли…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сяньчэна в эти дни здоровье пошатнулось, — многозначительно сказал секретарь Мао. — Говорят, у них в этом году урожай плохой, да и арендаторы недовольны размером арендной платы. Ах, вот оно какое — большое хозяйство, большие хлопоты! Мне, как секретарю, конечно, проще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спокойно, потому что самое горячее время уже позади. Во время уборки урожая вы точно не скучали!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осенью решались все вопросы: сбор налогов, распределение повинностей — без участия канцелярии тут не обойтись. Все бегали, как угорелые.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прошлой жизни, в другом мире, уборка урожая всегда считалась важнейшим событием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тогда, в разгар осени, точно бы не стал устраивать банкетов!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умеешь расставлять приоритеты, — одобрительно кивнул секретарь Мао, но тут же понизил голос: — Зятя уездного начальника отправили обратно в родную деревню. Госпожа, конечно, сокрушается, но ради карьеры мужа пришлось пожертвовать… Ах, нелёгкое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слегка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не стал расспрашивать подробнее. К тому же в этот момент появился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из всех студентов академии, кто пришёл на банкет, и действительно принёс поздравительный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подарок секретаря Мао был строго по этикету, а подарок старшего брата Чжана — душевный и практичный, то подарок Сюй Юя выглядел особенно щедрым. Он приехал на собственной повозке, и кучер тут же перенёс всё на повозку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подарок он привёз: две пары шёлковой парчи, две пары тонкой хлопковой ткани, четыре пары грубой домотканой ткани, десять лянов серебром в качестве поздравительных денег, одну вяленую ветчину, двух вяленых уток и двух жареных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пару изысканных кистей из красного дерева с волосяными щетинками из хвоста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передал список подарков мальчику-слуге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встал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Юйжань-гун!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Юй-гун! — ответил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учтивыми поклонами, тепло поздоровались, а затем поприветствовали и секретаря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Мао невольно позавидовал им. Ведь он сам — всего лишь сюцай, и сколько ни пытался сдать экзамен на цзюйжэня — так и не смог. Иначе бы не стал секретарём при уездной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же — один уже цзюйжэнь, другой явно имеет все шансы им стать. Молоды, талантливы, полны сил… Секретарь Мао чувствовал и зависть, и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«поразили» ещё сильнее: все пришедшие оказались очень молоды. Самому старшему из студентов едва исполнилось двадцать восемь, никто не достиг тридцати. Горный старейшина (шаньчан) был в возрасте пятидесяти лет — «знал волю Неба», как говорится, а двое учителей — около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гости расселись за два стола. За первый сели Вэнь Жунь, Сюй Юй, горный старейшина, секретарь Мао и двое товарищей по общежитию, чьи комнаты соседствовали с комнатой Вэнь Жуна. Остальные заняли второй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пришедших были не только сюцаи, но и несколько обычных студентов академии. Это удивило Вэнь Жуна: обычно они лишь вежливо кивали друг другу в коридорах, ведь учились в разных классах. Откуда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принесли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дал по пять лянов серебром и немного бумаги — правда, простой бамбуковой, но Вэнь Жуню это очень понравилось: ему самому она не нужна, а детям в Ляньхуаао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подарили недорогие кисти — для тренировки письма вполне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истинные намерения заставили Вэнь Жуна задуматься. Внешне он, конечно, вёл себя как подобает хозяину: весело беседовал, поднимал тосты, говорил о том, что интересно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впечатлили всех, когда подали вино. Две бутыли шестнадцатилетнего «Нюйэр хун» появились на столе — никто не ожидал, что Вэнь Жунь так щедро устроит банкет. Теперь-то ясно: быть цзюйжэнем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встал и лично разлил всем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то, что пришли поздравить меня с получением звания цзюйжэня! Позвольте мне выпить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три маленьких бокала. Вино было слабым, бокалы — крошечными, так что это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— хором подняли бокалы гости и дружно поздравили Вэнь Жуна, почти как на настоящем «Пире Лу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выпили, как в зал вошёл сам старший брат Чжан и торжественно подал блюдо жареной оленины: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Цзюйжэнь Вэнь по обстоятельствам не смог присутствовать на «Пире Лу Мин». Эта оленина — подарок от нашей таверны, чтобы хоть немного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с уважением посмотрели на таверну: вот это да — настоящие люди с понятиями!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поблагодарил старшего брата Чжана и выпил с ним ещё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был очень занят — ведь как раз время обеда, — и, выпив один бокал, тут же ушёл, оставив за столом компанию учёных мужчин, которые продолжили весело пить 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Мао особенно наслаждался «Нюйэр хун», горный старейшина тоже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ещё в эпоху Цзинь, в труде Цзи Ханя «Описание южных растений и деревьев» упоминалось, что «нюйцзю» («девичье вино»), или «нюйэр хун», — обязательный напиток в богатых семьях при рождении и замужестве дочери, — спокойно начал Вэнь Жунь. — Как только новорождённая девочка издаёт первый крик, сердце отца наполняется теплом. Он берёт урожай с трёх му клейкого риса и варит из него три бутыли вина. Аккуратно запечатывает их и закапывает глубоко во дворе под деревом османтуса — словно прячет свою отцовскую любовь. Время от времени он подходит к дереву, несколько раз наступает на землю — будто от этого становится спокойнее. А потом оглядывается на дочь: у неё в волосах красная ленточка, брови и глаза — как листья ивы в ясный день Цинминя, с каждым днём всё прекраснее. С незапамятных времён в Шаосине сохраняется этот обычай. Когда дочь выходит замуж, вино становится частью приданого и отправляется в дом жениха. По старинному правилу Шаосина, первые три чаши вина из бутыли подают свёкру, родному отцу и мужу девушки — как молитву о долголетии и процветании семьи. В Шаосине до сих пор живёт обычай: родилась девочка — вари вино! Когда поэт эпохи Южная Сун Лу Юй жил в городке Дунгуань, он однажды отведал «нюйэр хун» и написал знаменитые стихи. Уважаемые господа, не знаете ли вы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горный старейшина, поглаживая бороду,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«Хочу переселиться в Дунгуань,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каждую ночь смотреть на луну, восходящую над озером».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Шаньчань действительно эрудирован! — Вэнь Жунь почтительно поклонился. — Младший поколением восхищается!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— цзюйжэни, Вэнь Жунь, будучи моложе, уже не мог называть себя «учеником» перед старейшиной — только «младшим поколением».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 прочитали в книгах, — усмехнулся секретарь Мао. — На самом деле история совсем иная. В нашем краю ходит такое предание: в Шаосине жил портной. Женившись, он мечтал о ребёнке. Однажды узнал, что жена беременна, — обрадовался и тут же сварил несколько бутылей вина, чтобы угостить гостей при рождении сына. Но родилась дочь. А портной, как и многие тогда, предпочитал мальчиков. Поэтому на месячный праздник вино не доставали и закопали под османтусом, да так и забыли. Годы шли. Дочь выросла — умница, красавица, да ещё и ремеслу отца научилась. Вышла замуж за его же ученика. На свадьбе портной веселился от души, пил вино… и вдруг вспомнил про те бутыли под деревом! Выкопал — открыл — а оттуда такой аромат хлынул, вино густое, насыщенное, вкус — непередаваемый! С тех пор все стали называть это вино «нюйэр хун» — «девичье красное». И пошло по округе: родилась девочка — вари и закапывай вино; выходит замуж — копай и угощай гостей. Так и пошёл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молодёжь пришла в восторг, погрузившись в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 и с лёгкой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пьём не просто вино… а само прекрасное юное девичество!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юношей слегка покраснели, взгляды начали нервно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романтические домыслы — откуда им, книжным червям, было такое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себе надумали? — рассмеялся секретарь Мао, и его смех прозвучал так, что все только руками всплеснули. — На самом деле всё это — лишь легенды. Шаосин — моя родина, и там действительно есть такой обычай: каждая семья, у которой родился ребёнок, варит три бутыли вина и закапывает их в землю. Если родилась девочка — вино называют «нюйэр хун» («девичье красное»), если мальчик — «чжуанъюань хун» («красное вина будущего чжуанъюаня»). Так родители молятся, чтобы сын усердно учился, поехал в столицу сдавать экзамены и однажды вернулся победителем — чжуанъюанем! Тогда и раскупорят старое вино, чтобы угостить гостей. Но на деле настоящих чжуанъюаней — один на десять тысяч. Поэтому обычно это вино называют просто «хуадяо» («вырезной узор»). Его подают в день свадьбы сына, чтобы угостить гостей. Так что и «нюйэр хун», и «чжуанъюань хун» — по сути, всё тот же «хуадяо». Просто обычный «хуадяо» уже через три года считается хорошим выдержанным вином, а вот вино, выдержанное десятилетиями, — только то, что закопали при рождении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с открытыми ртами — оказывается, всё не так, как они 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давайте себя обмануть! — улыбнулся горный старейшина. — Настоящего «нюйэр хун» не бывает моложе шестнадцати–восемнадцати лет. А «чжуанъюань хун» остаётся просто «хуадяо», если сын так и не стал чжуанъюанем!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и закусок разговор естественно перешёл к теме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 нас только один цзюйжэнь — Вэнь Жунь, — серьёзно сказал шаньчань У Гуй, по литературному имени Цюйшэн. — Через два года постараемся подготовить ещё несколько! У всех вас есть талант, но помните: не зазнавайтесь и не теряйте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студентов залились румянцем — то ли от вина, то ли от еды, а может, просто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слова шаньчаня означали: у них есть реальный шанс стать цзюйжэнями! Обычно он так прямо не говорил — значит, надежда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гости один за другим стали прощаться. Вэнь Жунь лично провожал каждого. Секретаря Мао Лю Саньэр отвёз обратно в канцелярию, а шаньчань и двое учителей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пригласил их в соседний зал — тоже устроенный старшим братом Чжаном, с чаем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разошлись, остался только Сюй Юй — он помогал присматривать за тремя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быстро привёл себя в порядок и присоединился к ним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старейшина уездной академии звался У Гуй, по литературному имени Цюйшэн — родился в день праздника Чжунцю («Осеннее равноденствие»), так что запомнить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учитель — Сунь Син, по литературному имени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Чжао Чжунь, по литературному имени Шаньсин. Из-за своей веры в буддизм он также имел мирское буддийское имя — 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наставниками Вэнь Жуна. Перед ними он вёл себя так же, как и раньше — опираясь на воспоминания прежнего хозяина тела. Хотя они давно не видели Вэнь Жуна, да и его статус теперь изменился, да и пережил он немало — но подозрений у них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хорошо, что могут спокойно посидеть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радости, — неспешно проговорил шаньчань У, попивая чай и откусывая кусочек хуашаньского пирожка с ханьчжэнем (сушёными плодами китайской горькой сливы). — Наверное,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шаньчань, — кивнул Вэнь Жунь. — С однокурсниками я действительно дружу, их человек пятнадцать. Но те, кто пришёл позже… мы почти не общались. Тем не менее, все принесли подарки. А ведь в нашем мире «дары требуют ответных даров» — а я с ними почти не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к подаркам относились крайне серьёзно. «Ли шан ван лай» («дары требуют ответных даров») — это не просто вежливость, а основа всех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сказано в «Ли цзи» («Записках о правилах благопристойности»), составленных Дай Шэном в эпоху Западная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дарах важен ответный дар. Если дарят тебе, а ты не отвечаешь — это нарушение этикета. Если тебе дарят, а ты не даришь в ответ — это тоже нарушение этикета».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учёный, не говоря уже о сюцае или цзюйжэне, обязан знать и соблюдать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современников «ли шан ван лай» — универсальный принцип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первой главе «Ли цзи» прямо говорится: суть этикета — в скромности по отношению к себе и уважении к другим. Даже у простого торговца, самого низкого сословия, есть чувство собственного достоинства, и его тоже следует уважать — не говоря уже о богатых и знатных.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Богатые, соблюдающие этикет, не станут роскошествовать и развратничать.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Бедные, соблюдающие этикет, не потеряют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заключается истинный смысл «даров и ответных даров» — уважение к человеческому достоинству и взаимное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правильно толковать выражение «ли шан ван лай»? — вдруг спросил шаньчань У, будто проверяя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 мгновение опешил — неужели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«Ли» — это правила, этикет. «Шан» — значит «почитать, ценить». То есть в этикете важно соблюдать взаимность: дар — требует ответного дара. Как говорится: «Дары требуют ответных даров, как нефрит требует ответного нефрита; Искреннее чувство влечёт за собой искренние поступки, как брошенный кирпич зовёт в ответ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толкование, — одобрительно кивнул шаньчань. — А скажи, знаешь ли ты, что при сдаче экзамена на цзюйжэня тебе нужны были поручители?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Вэнь Жунь, и вдруг до него дошло: — Неужели они хотят, чтобы я стал их поручителем?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эпоху императорских экзаменов первый официальный статус, который получал учёный, — это «шэнъюань» (сюцай).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стать сюцаем, нужно было доказать, что у тебя есть достаточное имущество, чтобы учиться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подготовка к экзамену на сюцая требовала огромных затрат: учебники — «Лунь Юй», «Мэн Цзы», «Шу Цзин», «Ши Цзин», «Ли Цзи», «Чуньцю» с комментарием «Чжуань Цзо» (всего более 407 000 иероглифов!), плюс классические тексты всех династий…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плата учителю, книги, чернила, кисти, бумага… Всё это требовало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первая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нужно было действительно хорошо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