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завтра могут нагрянуть неприятности, — горько усмехнулся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вернёмся в Ляньхуаао, тогда…? — Жена Чэнь Цяна не была уверена, что дома им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часто бывает: монах убежит, а храм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как только вернёмся в Ляньхуаао, всё будет в порядке, — успокоил её Вэнь Жунь. — У них не будет времени меня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«они»? — не удержалась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уездного начальника Ли, — Вэнь Жунь распустил свой узел на голове. — Я так долго здесь, а так и не навестил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 пошёл? — удивилась женщина. Она знала: в отсутствие уездного начальника заместитель — почти самый главный чиновник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семья слишком напыщенная, — ответил Вэнь Жунь. — Рано или поздно это обернётся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младший сын осмеливается предлагать устраивать пир в честь нового уездного начальника, насколько же высокомерен сам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воспоминаниям прежнего хозяина тела, так и по собственному опыту Вэнь Жуня, о заместителе Ли они слышали лишь слухи, но ни разу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Жунь стал цзюйжэнем, даже секретарь Мао начал с ним вежливо разговаривать, а вот Ли не только не навестил его, но даже не прислал подарка — вообще никак не обозначил своего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Жунь тоже не стремился заводить связи направо и налево, и так всё прошло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Ли Ка — в академии они были лишь знакомыми «по кивку», близких отношений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Ли Ка осмелился так вызывающе себя вести! Кто знает, не нагрянет ли завтра сам заместитель Ли, чтобы «побеседовать»? Лучше скорее уезжать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Ли будет весь поглощён встречей нового уездного начальника и уж точно не станет тратить время на «старые разговоры»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Чэнь Цяна, увидев, что Вэнь Жунь особо не тревожится, спокойно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принял приятную горячую ванну, а лёжа на лежанке, всё думал: по возвращении домой нужно заняться вопросом переноса могил. Здесь, после Нового года, погода уже теплеет, снег начинает таять — совсем не то, что на северо-востоке. В прошлой жизни, даже с учётом парникового эффекта, там настоящее потепление наступало только в апреле. А здесь, ещё не выйдя из первого месяца, уже видны признаки оттепели.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«Эръюээр» («Два вторых» — 2-го числа второго месяца) земля точно оттает, и тогда можно будет приступать к переносу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найти специалиста: либо местного фэншуй-мастера (инь-ян шэна), либо даосского настоятеля. Буддийские монахи, по мнению Вэнь Жуня, этим не занимаются — для переноса могил и подбора благоприятного места лучше обратиться к опытному даосскому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 об этом, он под действием вина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завтрак прислал брат Чжан — одни лишь ароматные пельмени с бульоном (гунтаньсяолунбао), очень вкусные. После завтрака они сразу тронулись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дал мальчику-слуге несколько медяков и велел передать брату Чжану, что они уезжают.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годовое собрание проходило именно в гостинице «Хуншэн», слуга с готовностью согласился и даже с завистью посмотрел на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добрались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отсутствие длилось несколько дней, но дома оставались люди: Лю Сань и другие парни хоть и подмели, протёрли пыль и прибрались, всё же не сравнить с заботливостью женщин вроде жены Чэнь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думал, что дома наверняка накопилась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вернувшись, обнаружил, что всё чисто и аккуратно — как будто они и не уезжали.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Вэнь Жунь даже не поверил своим глазам: даже подоконники были без единой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— ни малейшего следа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попросила двух невесток, да ещё и двух невесток из семьи Чэн, — объяснил Лю Сань с лёгкой тревогой. — Они узнали, что хозяин возвращается, и тщательно вымыли весь дом, даже обед приготовили… Только мы здесь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 них кормил хорошо: пару дней назад они действительно поели здесь, но сегодня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еда! — Вэнь Жунь совершенно не обиделся. — Спасибо вашим невесткам, они молодцы! — На самом деле, сельчане оказались очень доброжелательными. Раньше все думали: «бедность порождает злобу, в горах и у реках живут одни головорезы». Но на деле, если бы они сами не вели себя твёрдо, их бы ещё больше презирали. — А что вкусненького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ответил Лю Сань. — Привезли две плитки свежего тофу из дома, да ещё рыбу наловили. Получилось тофу с карасями, «яньдусянь»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из семьи Лю не так искусны в кулинарии, как жена Чэнь Цяна, и не так опытны, как тётушка Цуйхуа, которая годами оттачивала своё мастерство. У них женщины готовят по очереди, но даже так их стряпня всё равно лучше, чем у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Эти два блюда можно подогреть — «тысячу раз вари тофу, десять тысяч раз — рыбу», всё равно вкусно, — обрадовался Вэнь Жунь. — Будем есть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хозяин не сердится, Лю Сань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остался таким же, как и прежде, и Вэнь Жуню стало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Подарки, приготовленные для поездки в уездный город, он уже раздал: мелкие подарки — товарищам по академии, а от них тоже получил кое-что взамен. Кроме того, он привёз немало покупок из города. Вернувшись днём, они лишь попили горячей воды, а потом сразу занялись распределением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Вэнь Жунь велел Чэнь Сюй взять привезённые сладости и сходить в дом старосты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дедушки Чжана был всё таким же. Увидев Вэнь Жуня, его встретили с радушным приёмом: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всё благодаря тебе, что у старшего сына появилась такая должность!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вы! — скромно ответил Вэнь Жунь. — Это я побеспокоил брата Чжана. Я ведь и не знал, что годовое собрание окажется таким хлопотным делом. В прошлый раз, пять лет назад, мы тоже ходили в гостиницу, а до того — вообще в чайный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дедушка Чжан был в восторге. — По словам его хозяина, брату Чжану собираются дать должность главного управляющего! Он будет отвечать уже не за одну гостиницу, а за все торговые дела семьи. И жалованье ему тоже повысят.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означало и улучшение всех прочих условий и льгот.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Заслуженно. Брат Чжан — хороший человек, отлично разбирается в делах и уже много лет работает управляющим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главного управляющего (дачжангуя) выше обычного управляющего гостиницы. Он может контролировать не только управляющих гостиницами, но и других менеджеров, работающих на семью Лао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управляющего нелегко найти — брат Чжан способный, да и в семье Лу работает уже много лет, так что на эту должность он подходит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ещё больше обрадовали дедушку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у старосты, Вэнь Жунь вернулся домой, немного прибрался, зашёл в кабинет, почитал немного и вскоре сел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но в первый месяц года занятий не было — учеба начнётся не раньше праздника «Эръюээр» (2-го числа второго месяца), когда дети снова смогут приходить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зашёл к соседям. Дядя Ян как раз был дома и наблюдал, как его трое сыновей раскачиваются взад-вперёд, заучивая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Ян, Ян Му, даже научил отца писать имена всех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Вэнь Жунь отлично подобрал имена для детей Янов — они были просты в написании!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быстро запомнил, хотя писать пока получалось не очень. К тому же он не пользовался детской бумагой и кистями.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брал тонкую палочку и писал на мягком песчаном подносе… Так делали все крестьяне: сначала тренировались на песке, и лишь когда письмо становилось уверенным, переходили к кисти и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 Яну не нужно было оттачивать каллиграфию — ему достаточно было просто уметь читать и писать, ведь в императорские экзамены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пришёл поблагодарить их за помощь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убирали дом, никто, кроме тётушки Ян, не осмеливался заходить в кабинет Вэнь Жуня. Она не только тщательно всё вычистила, но и оставила каждую книгу ровно там, где она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такие церемонии? — удивился дядя Ян, увидев две коробки сладостей. Таких он раньше не видел — наверняка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виду,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сладости с годового собрания, — пояснил Вэнь Жунь. — Очень изысканные. Пусть дети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коробки он подарил только старосте и семье Янов — другим не давал. Всего у него было лишь четыре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Пусть эти три шалопая едят! — Дядя Ян был в восторге. Для него эти сладости были почти волшебными — будто «лекарство для ума»: съешь — и обязательно сдашь экзамен на сюйцая!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заветной мечтой было только одно — чтобы хоть один сын стал сюйцаем. Тогда в доме появится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у семьи Ян, Вэнь Жунь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было немного, да и сам он устал, поэтому несколько дней хорошо отдохнул. И вот в назначенное время — двадцать второго числа — явился в гости старший сын покойного господина Лу Бао, нынешний глава семьи Лу,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был зрелым мужчиной средних лет, настоящим местным уроженцем и типичным торговцем.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статус купцов был очень низок: хоть они и были богаты, но всё равно стояли ниже учёных. Даже бедный сюйцай мог смотреть на Лу Мина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низкого социального положения купцы особенно тщательно следили за своей одеждой, едой и поведением — старались компенсировать недостаток статуса изысканностью.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одежды в древности напрямую зависел от социального положения. Яркие цвета — золотой, жёлтый, красный, пурпурный — полагались знати и чиновникам. Простолюдинам же разрешалось носить лишь синее, чёрное, белое и серое.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Пожилым людям можно было носить красное, но не ярко-алый цвет, а более сдержанные оттенки — багровый, кирпичный или имбирный.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чиновников регламентировалась строго по рангам: чиновники третьего ранга и выше носили пурпурное, четвёртого — тёмно-красное, пятого — светло-красное, шестого — тёмно-зелёное, седьмого — светло-зелёное, восьмого — тёмно-синее, девятого — светло-синее.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и пошло выражение «весь двор наполнен пурпуром и алым».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строго иерархическом обществе одежда была внешним знаком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еды и жилья до одежды и головных уборов — всё подчинялось строгим правилам, и нарушать их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Жунь, будучи цзюйжэнем, имел право носить одежду цвета «цин» (голубовато-зелёный) или даже зелёную.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Мин, будучи купцом, мог носить только синее, чёрное и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старый господин Лу Бао, мог позволить себе багровый цвет — ведь он был пожилым, а в древности к старикам относились с особым уважением. Государство даже ежегодно выдавало им специальные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Лу Мин был одет в синюю хлопковую стёганую куртку из тонкой ткани — с изысканной вышивкой и безупречным кроем. Всё в его облике было строго по правилам, разве что сам он был слегка полноват, да ещё и смеялся, прежде чем заговорить — сразу видно, человек добродушный. Ну а как иначе: в те времена купцы верили — «доброта приносит богатство».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пальцах у него блестели два золотых перстня, на голове — шляпа, на ногах — хлопковые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принял его в гостиной — они были малознакомы, так что в кабинет звать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с Новым годом и счастья! — Лу Мин, едва войдя, сразу сложил руки в почтительном приветствии. Его вежливость граничила с излишней учтивостью.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и вам счастья в Новом году! — ответил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Старого господина Лу Бао он называл «господином» из уважения к возрасту. Но и тот, и его сын должны были обращаться к Вэнь Жуню как «господин Вэнь» или «цзюйжэнь Вэнь» — ведь тот был цзюйжэнем.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Лу Мином Вэнь Жунь мог позволить себе быть менее формальным — «господин Лу» было самым уместным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Мину хватило бы возраста быть отцом Вэнь Жуню, по социальному статусу тот всё равно стоял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Счастья, удачи, всего наилучшего! — Лу Мин ничуть не обиделся и продолжал улыбаться, излучая радушие и доброжелательство.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садиться! Подайте чай! — крикнул Вэнь Жунь в дверь. Он знал: за дверью обязательно кто-то стоит… Ведь ещё когда Чэн Лаосы пришёл с докладом, жена Чэнь Цяна уже всё организовала.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 приёма гостей Вэнь Жунь почти не знал, да и вся деревня Ляньхуаао была в этом невежественна. Хорошо, что жена Чэнь Цяна родом из знатной семьи — она отлично понимала эти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Чэнь Сюй. Мальчик уже чувствовал себя как дома: лицо не вымазано, юноша стройный и опрятный. На подносе он нес два бокала горячего чая и две маленькие пиалы с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взглянул на сладости и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угощение — обычные пирожные с лесным орехом, величиной с ноготь большого пальца, чтобы за раз съедались.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второе… оказались конфеты! Те самые фруктовые леденцы и мягкие солодовые конфеты, которые он научил делать двух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чёрный чай, и по всем правилам к нему не полагалось подавать такие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подали, Вэнь Жуню ничего не оставалось, как сделать вид, что ничего не заметил, и пригласить гостя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был купцом, но в вопросах изысканности… ему было далеко до Вэнь Жуня!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ничего не заподозрил. Однако, отпив глоток чая, он заметил конфеты и на мгновение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сегодня по двум причинам, — вежливо начал Лу Мин. — Во-первых, поздравить вас с Новым годом, а во-вторых — выразить благодарность. Для нашей гостиницы «Хуншэн» огромная честь была провести годовое собрание! Это настоящее благословение для нашего дома, словно солнечный свет проник в наш скромный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— ответил Вэнь Жунь. — Всё дело в том, что брат Чжан — человек надёжный и способный. Именно он помог мне организовать это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упомянул Чжана Фугуя, чтобы дать понять Лу Мину: он делает одолжение не ему, а именно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Лу Мин тут же стал восхвалять Чжана Фугуя: — Старый Чжан — человек трудолюбивый и толковый. Я как раз собираюсь назначить его главным управляющим. Пусть управляет не только гостиницей «Хуншэн», но и чайной «Юньшэн», и нашим товарным складом. Так мне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Лу в этих местах, можно сказать, одна из самых знатных, — Вэнь Жунь сделал глоток чая. — Но почему вас не было дома во время праздников?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был дома, — улыбнулся Лу Мин, — но моя супруга поехала навестить родителей, и я сопроводил её в уездный город. Её отец — начальник тюрьмы (сыцзюй) в уездном городе, Гуань Цин. Поэтому мы несколько дней погостили у них. Обычно, конечно, хватает пары дней, но как раз в это время через город проезжал важный сановник, да и народу в праздники много — вот и задержались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тюрьмы?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уездном городе действительно существовало Управление тюрьмы (Сыцзюй сы), подчинявшееся уездной администрации и отвечавшее за содержание заключённых. Начальника тюрьмы (сыцзюй) назначали в ранге «цзюй» девятого класса — даже ниже, чем заместитель уездного начальника (сяньчэн).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 чиновник, заведовавший тюрьмой — самая низкая должность среди мелких служащих. А по закону, лишь через три поколения потомки таких чиновников могли поступать в школы и сдавать императорские экзамены. Даже если у них сейчас хватит денег отдать ребёнка в частную школу, учителя всё равно не будут его жаловать…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