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уже решил. Его лист ксюаньчжи был цельным, не разрезанным — он не стал его кроить, а просто развернул и начал рисовать с одного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глубоким вниманием изобразил Ван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был одет в официальную форму байху (сотника): одна рука покоилась на рукояти меча, другая — на груди, чуть ниже живота. Он стоял прямо, полный сил и достоинства, молодой, энергичный, сияющий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Вэнь Жунь впервые увидел его — и ему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Ван Цзюнь казался человеком без будущего, будто его надежды — лишь слабый огонёк свечи, колеблющийся на ветру, готовый погаснуть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словно стройная молодая осина — крепкая, прямая, полная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полностью погрузился в работу и даже не заметил, как Ван Цзюэ ненадолго заглянул в кабинет. Увидев, что гэфу рисует — и особенно узнав в ещё неоконченном, лишь намеченном силуэте знакомые черты — мальчик тихо ушёл, не желая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его уже ждал Ван Цзинь. Тот читал «Триста стихотворений династии Тан», и, увидев брата,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спросил? Как читается этот иероглиф?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Ван Цзюэ. — Гэфу рисует. Я не посмел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Рисует? — удивился Ван Цзинь, а потом вздохнул с досадой: — Да ведь это всего лишь один иероглиф! Ты бы просто спросил — гэфу бы ответил и всё.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Ван Цзиня рисование казалось чем-то обыденным. Он знал, что такое живопись, но они ещё не учились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Гэфу всегда говорил: сначала нужно научиться правильно писать иероглифы, а уж потом — думать о рисовании. Иначе, мол, начнёте рисовать раньше времени, и ваши иероглифы превратятся в каракули — кто потом станет это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Жунь не обучал их живописи. Сейчас главное — учиться читать и писать. Второстепенное — развитие ума: можно играть в шахматы, брать уроки музыки или физкультуры, но уроков рисования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почерк окончательно сформируется, тогда и можно будет подумать о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твёрдо сказал Ван Цзюэ, и на лице его отразилась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пойду спрошу! — Ван Цзинь вскочил с места, но Ван Цзюэ тут же потянул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выучил это стихотворение! А на уроке гэфу попросит прочитать — что мне тогда делать? — нахмурился Ван Цзинь. — Второй брат,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кого рисует гэфу? — тихо спросил Ван Цзюэ со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Птиц и цветы? Древних мудрецов? Или пейзажи? — не задумываясь, перечислил Ван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школе на стенах висело множество картин. Правда, не написанных Вэнь Жунем. В отдельной комнате даже были портреты Конфуция и Мэнцзы, а также изображения семидесяти двух учеников-мудрецов. В первый же день занятий дети заходили туда, кланялись, зажигали благовония и подносили чай. Меняли одежду и обувь — церемония была очень торжественной.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стенах других комнат тоже висели картины — но это были либо приобретённые Вэнь Жунем работы, либо оставленные прежним хозяином дома: изображения цветов и птиц, картины с изображением девяти племён Цзюйли, карпы и прочее. Сам Вэнь Жунь не рисовал, но поскольку картины всё равно занимали место, он решил повесить их — чтобы дети чаще видели прекрасное и проникались атмосферой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понимали: живопись — это лишь побочное искусство. На экзаменах для поступления на государственную службу рисовать не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Ван Цзиню было непонятно: в чём дело? Ведь он просто хотел спросить про один иероглиф — не собирался же он отвлекать 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 рисует человека, — тихо произнёс Ван Цзюэ. — Это…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старший брат. Но в то же время — и «старший брат по договору» Вэнь Жуня, с которым тот заключил формальный брачный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ну… это… — Ван Цзинь растерялся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 это стихотворение, — решил Ван Цзюэ. — Выучи следующее. Если гэфу спросит на уроке, скажи, что не знал, как читается этот иероглиф, хотел спросить у него, но потом отвлёкся на другое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скажу. Только не мешай гэфу, — добавил он с тяжёлым вздохом. — Ты ведь знаешь… прошло уже два года с тех пор, как гэфу вошёл в наш дом. Старший брат вернулся… но они с ним…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и письмо дают понимание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не зря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и так были рано развитыми, и теперь смутно начинали понимать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пожертвовал всей своей жизнью ради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Гэфу тоже пожертвовал всей своей жизнью ради этой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ушёл в армию — теперь каждый день рискует жизнью на поле боя, сражаясь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навсегда лишился права сдавать государственные экзамены и теперь заперт в этом глухом уголке. Даже о «хуэйши» — главном императорском экзамене — гэфу никогда не упоминал при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обычаям нынешней династии, став цзюйжэнем, человек хотя бы раз-два обязан был явиться на хуэйши. Если трижды не проходил — тогда уже мог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случае гэфу даже если бы он ни разу не пошёл, никто бы и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даже если бы он сдал экзамен, его всё равно не допустили бы к должности…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молча переглянулись и замолкли.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рисовал до поздней ночи, но успел лишь закончить контур — раскрашивать ещё не начал. Слишком поздно стало, и он просто пошёл спать. Картина так и осталась лежать на столе, не убранная.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два младших брата тайком подкрались, заглянули — и молча ушли,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как раз пришёл подготовить одежду Вэнь Жуню на завтра и не заметил этой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на пятнадцатое июля Вэнь Жунь устроил двух братьев спать во внешней комнате своей спальни, а внутреннюю отдал сестрёнке Ван Мэй. К ней присоединились жена Чэнь Цяна и четыре служанки — Мудань, Шаояо, Цяньвэй и Юэцзи — чтобы провести ночь вместе с маленькой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эту ночь за окном то и дело сверкали молнии и гремел гром. Все говорили: «Открылись врата преисподней — на землю вышли злые духи!»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Ляньхуаао все дома плотно заперли двери и даже не зажигали огней — боялись, что свет привлечёт внимание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считал это суеверием, но… разве он сам не живое доказательство того, что в этом мире всё возможно? Он ведь реально переродился в другом теле! Так что пришлось смириться и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по-настоящему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бушевала до самого рассвета, и к утру вся семья была вымотана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Завтракали всухомятку, и Вэнь Жунь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— спать! Идите досыпать. Сегодня, слава небесам, наконец-то выглянуло солнце, так что отдыхайте!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весёлый смех, но все послушно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день частная школа тоже была закрыта — иначе пришлось бы устраивать самостоятельные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никто не проснулся, но на кухне всё равно приготовили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вечеру люди начали постепенно подниматься, быстро поужинали — и только тогда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Восемнадцатое июля — благоприятный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Цуйхуа выходила замуж из дома старика Яна. Его западный флигель превратился в её «девичью комнату». Всё там было преобразовано.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помещение изначально предназначалось для будущих молодожёнов семьи, но теперь его не только тщательно убрали, но и полностью обновили: двери и окна заново покрасили, постелили свежий циновки на кан, поставили новый шкаф и комод, даже пол выложили новой плиткой.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и дверные шторы заменили на новые, ярко-красные, украшенные алыми шёлковыми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второй брак Цуйхуа, красного покрывала на голову она не надевала. Вместо этого она облачилась в ярко-алое платье, собрала волосы в причёску «линъэцзи» («змеиный хвост»), украсила её двумя крупными алыми пионами, в волосах блестела золотая шпилька, в ушах — золотые серьги, на руках — массивные золотые браслеты, а на шее — броский золотой обруч с вкраплённым в него рубином величиной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признать: сочетание красного и золота смотрелось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пришёл как гость на церемонию и, увидев её наряд,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же Ма Сань потратил?!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она сверкала золотом — чистый вкус выскочки!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ничего надёжнее золота нет, — с досадливой улыбкой пояснила Цуйхуа. — Всё это привёз в качестве свадебных даров и велел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выглядело это чересчур пышно. Ведь для второго брака по обычаю полагалось скромное торжество: после ужина — и в паланкин, и всё. В деревнях вообще часто шли пешком. Достаточно было двух новых нарядов — и то считалось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семьи иногда отправляли невесту верхом на ослице.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делалось тихо,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 Сань ведь сам впервые женился!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говорил, что свадьба будет «скромной», но «скромность» — понятие относительное.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 всё по полной форме: три обряда шесть традиций (традиционные свадебные процедуры) — ни одна не пропущена. Пригласил официального сваху, вручил все положенные дары, а отдельно подарил дому Яна сто лянов серебра «в знак благодарности за приют».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сестра Цуйхуа была в полном замешательстве — эти сто лянов она не взяла себе, а положила в приданое племяннице.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Ма Сань нанял настоящий свадебный оркестр: играли на духовых, струнных — всё как положено. Привёз алый паланкин, нанял носильщиков, людей для сопровождения приданого — все в одинаковых красных одеждах,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браке Цуйхуа такого размаха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втором — целых двадцать свадебных столов в доме жениха!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отличается от первого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красного покрывала на голове не было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Ляньхуаао пришёл на свадьбу — целыми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 Саня нашлась целая свита: его подчинённые участвовали в свадебном шествии, а множество уездных стражников пришли поздравить его с женитьбой.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незаметно подсунул красный конверт с деньгами в один из багажных узлов Цуйхуа. Её приданое состояло из двух сундуков, четырёх узлов и целой повозки, на которой везли четыре пуховые перины — все в ярко-красных и зелёных чехлах.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прибыл за невестой уже под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 полночь должны были прийти? — Вэнь Жунь вытянул шею, любопытствуя.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пялишься? — тут же потянула его за ухо тётушка Ян. — Сиди смирно, держи осанку! Пусть знают, что у моей сестры есть заступник — ты ведь цзюйжэнь!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Ладно-ладно… Хотя все и так друг друга знают, — вздохнул Вэнь Жунь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длинный халат из прозрачной ткани цвета молодого лука. Он сидел рядом со стариком Яном — и оба с достоинством ожидали, когда же появится жених, чтобы немного «проверить» его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знакомы? — удивился старик Ян. 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Ма Саня, всех я хоть раз видел в уездном ямене, — пояснил Вэнь Жунь. — Пусть и не знаю их имён. А ещё там брат Юань Дао — он тоже неплохой человек. Даже арендует у нас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Дао был надёжным арендатором: платил за аренду вовремя, а когда семья Вана ездила в город за покупками, всегда заходила в его магазин. Каждый раз, завозя новый товар, он специально откладывал немного для семьи старика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Чэнь Цяна несколько раз с ним торговалась и решила, что его лавка — самая подходящая. Только если чего-то не было у Юань Дао, она шла в другие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вообще был завсегдатаем уездной ямы и находился в дружеских отношениях с самим уездным начальником. Разве не видно, что тот почти каждый раз, получая новый или хороший чай, обязательно присылал немного Вэнь Жуню?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Лао Ван вообще не тратила денег на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знакомы — отлично! — обрадовался старик Ян. — Значит, Ма Сань теперь не посмеет обижать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сначала мы были против этого брака. Но Ма Сань оказался упрямцем — заявил, что женится только на Цуйхуа. Даже староста Ма сказал: «Ему уже тридцать, если сейчас не женится, так и состарится в одиночестве». Моя жена растрогалась —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брак — это хорошо, — сказал Вэнь Жунь. — А если бы у них ещё родились дети — было бы совсем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детей не имел и даже не думал заводить. В прошлой жизни он был убеждённым безбрачием, а возможно, даже асексуалом — вся его жизнь была посвящена учёбе и исследованиям.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 ним случится такая нелепая история с перерождением?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боролся за выживание, а потом — за нормальную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ему нравился, но… человеку, пережившему уже столько жизней — в прошлом и настоящем, — не так-то просто было мечтать о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местные женщины ему не подходили — будь то принцесса или деревенская девушка. Уж точно никто не разделял бы его взглядов. Они были словно с разных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мог смотреть на вещи глазами этого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кивнул старик Ян. — Даже дочка была бы к лучшему! Только вот… боюсь, как бы не вышло, что «воду в бамбуковой корзине таскали» — всё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об этом и говорили, как вдруг у ворот появился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своей свиты он весело распахнул дверь и, не церемонясь, направился прямо к комнате невесты. Распахнув дверь спальни, он обнаружил… перед собой сына семьи Ян — юного 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одет в простую, но аккуратную одежду из тонкого конопляного полотна цвета молодой зелени, волосы собраны в хвост, на ногах — новые соломенные сандалии. Он смотрел на вошедшую толпу чистыми, спокойными глазами — без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Чей это парнишка?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сложен!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одиннадцать-двенадцать, не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 стражники пугали всех своим видом, но сегодня, хоть и не злились, всё равно были в официальной форме — чтобы подчеркнуть статус Ма Саня и показать: «Мы — власть!»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поясах у всех были повязаны алые ленты — всё-таки свадьба!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Ян Му! — узнал мальчика Юань Дао.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в доме старика Вана и знал, что цзюйжэнь Вэнь очень высоко ценит этих ребят. Говорили даже, что через несколько лет, как им исполнится пятнадцать, они пойдут сдавать экзамены на сюйцай (степень младшего учёного).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Юань Дао зависть: у него тоже был сын, но раз он сам — стражник, то в течение трёх поколений его потомки не имели права сдавать экзамены. Лишь его правнук, если повезёт, сможет попробовать… и то только если его сын не пойдёт по стопам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ждал, — вежливо произнёс Ян Му. — Сегодня вы пришли свататься за мою тётю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серьёзно ответил Ма Сань. — Так не мог бы ты, племянничек, пропустить меня? Твой будущий дядюшка даст тебе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