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шторм частиц! — внезапно закричал Кросс.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сопровождающих истребителей быстро рассеялся, они были достаточно малы, чтобы проворно увернуться, но огромный звездолет затрясся, как большая консервная банка в турбулентности, и холодный пот мгновенно потек по лбу пилота за штурвалом.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капитана раздался рядом с ним, и прежде чем он успел отреагировать, Линь Цзинъе уже вытащил его из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член команды, только что получивший назначение в Небесный Меч, и спустя мгновение он с изумлением увидел, как капитан мастерски возится с пультом — пультом, который он так долго и упорно изучал и практиковал, — и вот их звездолет уверенно выравнивается, словно серебристый парусник, плывущий против океанских течений.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был немного обеспокоен: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Аоке, займи положенное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 вдруг вскочил, как кошка, увидевшая огурец.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он мог об этом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дважды ударил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отправился управлять звездолетом, он явно не мог работать в режиме многозадачности в таких экстремальных обстоятельствах, так что это было равносильно тому, что капитан отсутствовал, а первый офицер Тебар все еще находился снаружи, ведя рой истребителей вокруг, так что временные полномочия командования автоматически перешли ко второму офицеру, и Аоке должен был занять командное место после того, как капитан покинул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доверяет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покраснев от волнения, Аоке быстро занял позицию и начал отвечать на бесконечный поток сообщений по каналу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Поднять щиты левого борта!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Аоке был весьма решительным, так как Линь Цзинъе управлял звездолетом, чтобы перевернуться с боку на бок, уклоняясь от метеорита размером с "Окрашенную звезду" справа, но не беспокоясь о левом.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работая вместе, они неожиданно достигли молчаливого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927-го, слушавшие по каналу, были вполне удовлетворены — неплохо для хорошего адъютанта, который осмелился вызвать на поединок капитана и даже боролся в течение шести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Тебаром, который в самом начале заставил капитана вытереть собой пол, это был действительно правильный способ влиться в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размышлял, пока работал, но тут его осенило, и он на мгновение напрягся, а затем вынырнул из этого состояния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орудиям в вооруженной секции начать накапливать энергию в режиме ожидания! Щиты наготове!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радаре не было никаких признаков противника, и приказ Аоке заставил нижние палубы вздрогнуть в унисон, но у них была традиция безоговорочно следовать приказам, в конце концов, у капитана Линя было много более немыслимых приказов, чем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"Окрашенная звезда" вырвалась из турбулентности, прежде чем она смогла выровнять свой корпус, фотонная пушка выстрелила по диагонали, целясь в устройство жизнеобеспечения "Окрашенной звезды"!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 против Лэй Эня, ловушка для Небесного Меча, не обязательно была направленна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Аоке начало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капитана подчиненного Небесному Мечу также можно рассматривать как ослабление боевой мощи Лэй Эня и разрушение мифа о непобедимости Небесного Меча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волна света промелькнула в воздухе, операторы на мостике отреагировали чрезвычайно быстро, фланговые щиты мгновенно открылись, и фотонная пушка ударила по щитам, а вооруженные силы отреагировали еще быстрее, прежде чем щиты были прорваны, одна из их боковых фотонных пушек, которая закончила накапливать энергию, открыла огонь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мерцало пламя, а ладони Аоке были полны пота. Когда он увидел эту сцену на большом экране, он медленно понял, что так нервничал, что только что задержал дыхание, и если бы он не перевел дух, то задохнулся бы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встал из-за пульта, и пилот сел обратно, полный восхищения. Аоке тоже поспешно поднялся, и капитан, проходя мимо него, легонько постучал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лицо Аоке стало краснее волос, Линь Цзинъе так же похвалил его за то, что его голос был ровным, без особых эмоциональных взлетов и падений, хотя сейчас он был настолько взволнован, что был похож на фейерверк, который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обнаружен флот повстанцев!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три, нет, четыре звездолета среднего размера, принадлежащие Первому Легиону, и только что подтверждено, что еще один только что потерпел крушение.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жизнеобеспечения военного корабля была жизненно важной, с ее циркуляцией кислорода и контролем температуры, но она также требовала тщательного обслуживания и была хрупким компонентом. Все корабли Федерации имеют кодекс практики, который требует, чтобы они самоподрывались, когда корабль не подлежит восстановлению, чтобы предотвратить попадание обломков в руки врага и обнаружение их слабых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точно знать, где на звездолете Небесного Меча будет размещено устройство жизнеобеспечения, предателем должен быть кто-то изнутри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враг хорошо подготовился. — Тебар говорил по каналу связи, его голос звучал слегка взволнованно: — Они формируют дугообразную решетку впереди, с турбулентностью частиц позади нас и роем метеоритов внизу, они действительно окружают нас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вражеский истребитель пронесся рядом с ним, а затем громко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Кросс присоединился к Йому и они тихо спросили Аоке: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будет атака?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вдруг понял, что действия врага на этот раз изначально были направлены против капитана!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маршала Лэй Эня Уидиэрт был ничтожен, как кузнечик, прыгающий по осени, но для Линь Цзинъе он значил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вчера, когда они шли домой после того длинного дня по подводному коридору, Линь Цзинъе, показывая Лэй Эню самые темные уголки своего сердца,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джентльмен, как ты думаешь. Я потратил одиннадцать лет на заговор против этого человека. Я не просто хочу, чтобы он был наказан, я не думаю, что этого будет достаточно, пока он не испустит дух, я не хочу отпускать его, я не могу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Лэй Энь не выказал ни удивления, ни разочарования, он даже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я же говорил, что мои безумные глазки мандаринки не такие уж и добрые. Если просто выслушать вердикт принесет тебе должное удовлетворение, тогда я должен беспокоиться, что ты собираешься повидать мир и отправиться куда-нибудь, чтобы стать монахом, — взволнованно сказал Лэй Энь: — Однако в современном обществе некоторые люди использовали электронную музыку 3D виртуального идола, чтобы петь священные писания, и это было хорошо воспринято верующими. Чтобы стать монахом, у вас должна быть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схватился за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военное безумие — это же ваша характеристика,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я поделюсь им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Уидиэрт сбежал, Линь Цзинъе не мог просто так это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ради безопасности Федерации, но и из-за собственного гнева, который он подавлял одиннадцать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