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Хэ Сижаня билось медленно. Но когда он посмотрел в яркие глаза Су Аня, он на самом деле не чувствовал себя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загадочное чувство. Как будто человек перед ним мог влиять на его эмоции, заставляя его производить некоторые изменения, которых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толкнул его силой руки, словно кошка царапала: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Сижаня зачесалось горло, и он слегка кашлянул, затем он посмотрел на маленькие искорки в глазах Су Аня и почувствовал, что у него возникла какая-то злая мысль. Он насильно сдержался и сказал себе спокойно, здесь нельзя заставить этого человека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того, что я заберу твою сестру, мне не будет никакой пользы.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Аня расширились: «Как это может быть бесполезно? Специальному помощнику Чу нравится моя сестра. Когда ты заберешь мою сестру, разве он не будет усердно работать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набор слов, чтобы одурачить¹ человека: «Дядя, подумай об этом серьезно. Моя сестра находится в том же затруднительном положении, что и г-жа Хэ. Ты не спас госпожу Хэ, почему бы тебе не попытаться спасти мою сестру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Сижаня переместился на рот Су Аня, который продолжал говорить и мог сказать сотню причин. Сколько бы Су Ань ни говорил, Хэ Сижань все равно выглядел так, будто был в трансе, Су Ань разочаровался: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притворяешься глупым, — рассеянно пришел в себя Хэ Сижань, — прежде чем вернуться домой, придумай мне повод согласиться на это убыточное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Аня были красными, и он использовал ту же уловку, что и с Шэнь Чжансю: «Дядя,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Сижань ущипнул его за щеки, и в его глазах, казалось, была слабая насмешка: «Где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двери отеля, и когда они прошли сцену с фортепиано, Су Ань взглянул на красивого пианиста. Такой красивый, что ему нравятся состоятельные мужчины, умеющие играть на музыкальных инструментах.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он молчал на полпути. Су Ань не знал, правда ли то, что сказал Хэ Сижань, но он не мог делать ставку на догадки. Поскольку Чэн Суцин отогнала его и сказала ему что-то подобное, Су Ань не мог игнорировать Суцин.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он должен благополучно забрать свою сестру. Он не может оставить ее в руках Шэнь Чжансю.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Ань не отказывается кататься в постели с Хэ Сижанем.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Сижань красив и у него отличная фигура. Су Аню очень нравятся его глаза смешанной расы, оттенки меняются, как если бы они были покрыты таинственной пеленой. Везде хорошо, но первый опыт Су Аня был настолько яростным, что все его тело было в периоде пустоты после обильной еды², и его душа снова была омыта.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хочет воздерживаться от употребления мяса и молиться Будде и не хочет играть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и напуган. Хэ Сижань является полным только прежним. Снова и снова его необычная осанка и поведение были подлинным признаком того, что ему это нравилось. Даже с картиной он не прикасался к кисти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который даже жил в студии, Су Ань действительно считал это предзнаменование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Хэ Сижань может считаться успешным мужчиной, в него невозможно влюбиться после того, как он переспал с ним один раз,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это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такой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секунд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Сижань остановил машину. Был час пик, дорога была забита машинами, на первый взгляд она была плотной и непроходимой.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втайне радовался, что это, по крайней мере, дало ему время отложить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попытаться провести финальную битву³.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 Су Ань опустил голову и сцепил ногти, чтобы избежать вопроса, — ты поможешь мне? Ты поможешь мне забрать мою сестру, и я могу дать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богат?» Голос Хэ Сижаня был немного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немного, — Су Ань сжал расстояние в один сантиметр между большим и указательным пальцами, —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все еще были деньгами, которые Хэ Сижань давал ему, когда он раньше проводил различные «проверки». Эх, считая первые три дня, было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вспомнил деньги на карте. Увидев глаза Хэ Сижаня, это не могло не принести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глупый и имеет много денег. Это второе преимущество Хэ Сижаня, помимо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добавил: «Несколько миллионов,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Сижань даже не подумал об этом: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просит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закончился, и машина начала медленно двигаться. Когда машина снова остановилась, Су Ань оперся руками о спинку сиденья, поднял верхнюю часть тела и поцеловал татуировку рядом с ключицей Хэ Сижаня.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мужчины выпячивалось, и Су Ань несколько шатко прикусил его адамово яблоко: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Хэ Сижань взял его за затылок и слегка потер его. Прижав его, он сказал хриплым голосом: —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снова очнулась ото сна, запах густого пота был неприятным. Удушье от сна постепенно прошло, она устало встала и налила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выпила стакан воды, ее напряженные эмоции ослабли. Чэн Суцин погладила по низу живота и вдруг сильно шлепнула по нему и злобно сказала: «С*ка, кто сказал тебе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скривилось от боли, и она дважды быстро потерла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и Шэнь Чжансю уже разорвали себе лица. Теперь она жила в доме Шэнь, как в волчьей берлоге. Ножницы под подушкой спрятаны наглухо. У Чэн Суцин уже есть планы, если Шэнь Чжансю снова зайдет слишком далеко, в худшем случае она умрет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Су Аню, что не имеет к ним никакого отношения, жив Чу Линь или мертв, но на самом деле Чэн Суцин уже была в хаосе. Она и Чу Линь были связаны на всю жизнь. Независимо от того, ошибался ли он или она, Чэн Суцин никогда не ожидала, что Чу Линь исчезнет у нее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 ненависть, прошлое Чу Линя стало веревкой, связывающей ее конечности. Туго, как оковы. Чэн Суцин не может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делом было отомстить Чу Линю, и она была единственной, кто мог заставить Чу Линя почувствовать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объекта мести, деньги бесполезны, косметика бесполезна. Су Ань сбежал, и Чэн Суцин не о чем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она сожалеет, так это о ребенке в своем чреве.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слуга вошел, чтобы убрать комнату, и кто-то воспользовался возможностью, чтобы передать Чэн Суцин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была озадачена. Когда никого не было рядом, она открыла записку и прочитала ее. Ее пальцы дрожали, и она неверяще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была написана только одна строчка почерком Чу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 подожди, пока я тебя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 облегчением оставил это дело Хэ Сижаню.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привез домой Хэ Сижань, и еще через день он снова лег на знакомую кровать, и прошла усталая ночь. Рано утром следующего дня Хэ Сижань отнес Су Аня, который был сонливым,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рубашка Су Аня была свободной, как будто носить ее — все равно, что не носить ничего. Хэ Сижань посадил его к себе на колени и сел в угол перед пианино, которое привезли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 руку держал мужчина, прыгая по черно-белым клавишам и играя на басу.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Сижаня во рту была сигарета, дым был густым, затем он взял Су Аня за руку, и сломанный звук пианино медленно соединился в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шумно», глаза Су Аня все еще были закрыты, а брови нахмурены, «Ву, так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любил фортепианную музыку, этот ребенок сейчас ее ненавидит. Он хотел выдернуть руку, но рука была слабой и легко сдавливалась.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 трудом открыл глаза, и его прекрасные белые зубы показались: «Ты болен, Хэ Сижань?»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Сижань надавил своим дымом на клавиши пианино, затем положил на него Су Аня, вызвав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дядю. Хэ Сижань приказал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больше не мог сдерживаться. Он открыл рот и яростно прикусил палец, вонючий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дрожали: «Дядя, мне сегодня нужно идти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остановился, поднял его и пошел к двери. Су Ань воскликнул: «Я голый!»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Сижань продолжал идти,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уткнулся ему в шею, задыхаясь, и фальшиво плакал: «Дядя,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 Хэ Сижань остановился у двери и хриплым голосом сказал: — Поплачь еще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 В этот момент я уже думал, в какой могиле тебя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кое-что, что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человеком, как Хэ Сижань, весело играть один раз, но если ты продолжишь играть,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никогда не были более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Чэн Суцин закончится, он сбежит. Быстро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Ань наконец вернулся, чтобы сесть в класс, он неожиданно почувствовал, что целая жизнь уже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столу обеспокоенно посмотрел на него: «Су Ань, почему ты взял столько выходных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болел, — устало опустился на стол Су Ань, — Хуан Шань, одолжи мне копию домашнего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роли студента, он не отказался от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кампусе сделает людей чистыми. Су Ань просто пошел в школу на день и почувствовал, что его желтоватая душа снова стала чистой. Во время большого перерыва его сосед по парте внезапно воскликнул: «Су Ань, картина Хэ Сижаня для школы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наклонился, а его сосед просматривал сообщения школьного форума и бормотал: «Это первая картина, которую Хэ Сижань нарисовал в этом году. Различные журналы уже давно опубликовали свои оценки. Принято считать, что эта картина соответствует уровню Хэ Сижаня и может стоять рядом с его работами двух предыдущих лет. Ха-ха-ха, смотри, прежде они говорили, что Хэ Сижань давно исчерпал свой талант, а сейчас они смеют говорить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картина?» Су Ань моргнул и спросил, он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Шань тоже колебался: «Это очень хорошо, иначе почему эти люди так взволнованы? Как и ожидалось от Хэ Сижаня, на написание такой картины ушло неделя или две. За неделю или две человек может заработать деньги, которые я никогда не заработал бы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смотрел на картину на экране сложными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эта картина делалась вовсе не неделю и не две. Картина, которую Хэ Сижань ранее нарисовал для школы, вовсе не была этой картиной. Тогда есть только одно объяснение, он отказался от предыдущей, а картину выполнил с высокой степенью совершенства и прервал слух о том, что «никогда больше не сможет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эти несколько дней, где Хэ Сижань взял время для рисования, когда все его время было потрачено на Су Аня. В этой картине он не видел ни ауры, ни мысли дворянского живописца, только небрежные мазки и взмахи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старый ублюдок вышел из периода бутылочного горлышка.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внезапно промелькнула в голове Су Аня, и он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несмотря на курение, он все еще ничего не мог нарисовать, он обнаружил, что теперь может рисовать картину после того, как повалялся с ним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какого черта, помогите, не могу перестать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忽悠- /hū you/ заставить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大鱼大肉- /dà yú dà ròu/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с большим количеством мяса и рыбы/обильная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垂死挣扎- / chuí sǐ zhēng zhá / борьба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смертном одре / последняя битва (идиома)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http://bllate.org/book/15646/1398798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