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имперских экзаменов возникла во время правления покойного императора, но столкнулась с сопротивлением со стороны многих чиновников, что привело к задержке.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вновь введена, когда нынешний император укрепил свою власть, и на этот раз она не ограничивалась конкретными регионами, а была реализована по всей стране, что стало масштабным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Разрушительное воздействие имперского экзамена было значительным. Первоначально из-за жестких методов императора и того факта, что большинство сдавших экзамен занимали лишь второстепенные официальные должности, никто открыто не выражал своих идей.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придворных чиновников происходили из аристократических семей. Если бы император хотел повысить статус ученых из скромного происхождения, это разбудило бы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этого и ожидал, ситуация его раздражала. Всех принцев поддерживали аристократические семьи. Независимо от будущего, в настоящее время они склонялись к аристократическим семьям. После тщательного рассмотрения принц Цинь, который только что вернулся в столицу и имел минимальное отношение к аристократическим семьям, стал лучшим кандидатом для продвижения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объявил эту новость, обычно спокойный двор вспыхнул беспорядками, особенно среди принцев. Никто не считал Ци Минсюаня серьезным конкурентом. Их удивила внезапная перемена в отношении к нему императора после его возвращения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нынешний Ци Минсюань больше не был слабым принцем, который не имел власти и мог только оставаться в холодном дворце, игнорируемый всеми. Он превратился в безжалостного Бога Войны, заставлявшего врагов трепетать при одном упоминании его имени. Он больше не позволял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принц Юй будет моим самым большим препятствием, но теперь появился еще один!» Старший принц в гневе пнул стул перед ним: «Посмотрите, какие у вас блестящие идеи. Принц Юй — это достаточно головная боль, и теперь есть принц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«Успокойтесь, Ваше Высочество», — поклонился мужчина в зеленой одежде, — «Не нужно беспокоиться о принце Цине. Из-за действий наложницы Му в прошлом нынешний император не передаст корону принцу Циню. Более того, в этом вопросе принц Юй может потерять больше. Давайте сделаем шаг назад и позволим принцу Юю и принцу Циню сразиться, это может сработать в нашу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старший принц глубоко вздохнул и успокоился, — я был слишком импульсивен.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он стал Богом Войны? Имея мать, совершившую такую серьезную ошибку, Ци Минсюань никогда не сможет перелезть через него в этой жизни. Он никогда бы не допустил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старший сын своего отца, поэтому должность наследного принца должна принадлежать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дальше, Ваше Высочество? Как личный советник Старшего принца, Хэ Сунвэнь пользовался большим уважением. Старший принц доверял ему любые вопросы, в том числе 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хотим, чтобы принц Юй и принц Цинь столкнулись первыми, я подолью масла в огонь. Я помню, что на этот раз кто-то со стороны принца Юя пытался вмешаться в императорский экзамен? Я оставляю это дело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Сунвэнь внешне выглядел благородным, но в душе был безжалостен. Как доверенный стратег, он выполнил множество задач для Старшего принца. Всех, кто стал жертвой его планов, постигла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 основном имел дело с чиновниками противоборствующей фракции, но на этот раз ему пришлось иметь дело с двумя принцами вместе. Было интересно об этом думать. У Хэ Сунвэна на губах была тайная улыбка, и он был в хорошем настроении, пока давал указания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особняк с императорским указом, экономка подошла и что-то прошептала Ци Минсюаню. Он сделал небольшую паузу, прежде чем повернуться к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 старик с прямой спиной. Услышав голос, он обернулся: «Тебя побеспокоил внезапный визит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где беспокойство, о котором вы говорите? Я более чем рад, что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стремишься угодить старику. Предстоящий экзамен в этом году подпадает под твою юрисдикцию?» Хотя старик спросил небрежно, его нахмуренные брови выдавали его беспокойство. «Это не очень хорошая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имперского экзамена нынешний режим был вынужден продвинуть группу ученых из скромного происхождения. Поскольку при дворе было всего несколько официальных должностей, появление ученых из скромного происхождения неизбежно затрагивало интересы аристократических семей.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Поручение Ци Минсюаню этой задачи вынудило его выступить против аристократических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это также и возможность». Ци Минсюань говорил спокойно. Его влияние в столице не было стабильным, и этот императорский указ словно давал ему шанс. Шанс усилить власть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твой фундамент в столице не прочный. Этот императорский указ может стать своевременной возможностью». Старик погладил свою белую бороду, его брови расслабились. Возможности часто сопровождались различными проблемами, но столкновение с этой маленькой проблемой было ничем по сравнению с трудностями, которые он преодолел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осторожен. Твои годы подготовки не должны быть испорчены в один миг, — посоветовал старик и сменил тему: — Я слышал, ты кого-то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ищу человека, который оказал мне услугу». Он не мог ясно вспомнить внешность этого человека, помнил только его ясные, равнодушные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углубляться в эту тему, вместо этого предложив напоминание: «Поскольку это кто-то, кто оказал тебе услугу, не обращайся с ним так, как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 преуспел во всех аспектах, но у него было мало друзей того же возраста, и, поскольку он вступил в военный лагерь в молодом возрасте, он прожил жизнь, слизывая кровь с клинка каждый день, и не знал, как получить вместе с другими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знал, что главный герой и его учитель обсуждали, как с ним обращаться. Еще раз проверив свои вещи, он сел в карету, припаркованную перед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холодная весна, и Ли Шу был одет в толстый плащ. Он настолько выделялся среди группы учёных скромного происхождения, что Ци Минсюань, сидевший на втором этаже напротив, сразу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молодого человека, воспоминания о времени выздоровления в храме Сянь Го развернулись, словно поднимающийся туман. Несмотря на неоднократные попытки вспомнить их в последние дни, он все еще не мог отчетливо вспомнить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казалось, были окутаны туманом, и люди, которых он послал, не могли определить личности брата и сестры. Если бы не заметное улучшение его старых травм, он мог бы начать сомневаться в подлинности этих воспоминаний в храме Сянь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был одним из кандидатов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Ли Шу обернулся и издалека встретился взглядом с Ци Минсюанем. Прежде чем он успел среагировать, Ци Минсюань быстро отвел взгляд и исчез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отвел взгляд, проследил за толпой и спросил систему: [Почему здесь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 сможет увидеть главного героя, пока хотя бы не закончится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отвечает за безопасность этого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имело отношения к развитию отношений главных героев, система предоставила минимум подробностей об этом имперском экзамене. Услышав объяснение, Ли Шу кивнул, не спрашивая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Когда они вышли из экзаменационного зала, их встретил сильный ливень. Карета особняка уже ждала снаружи. Увидев выходящего Ли Шу, Цинхэ поспешила вперед с зонтиком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Шу было несколько бледным. Тело первоначального владельца оказалось немного слабее, чем он ожидал. В смотровой комнате было сыро, с намеком на раннюю весеннюю прохладу, что делало ее невыносимой. Если бы не улучшение слияния его души и этого тела, немного улучшение телосложения, выдержать три дня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мастер?» Увидев Ли Шу, чьи губы даже приобрели нездоровый цвет, Цинхэ не смогла скрыть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зонтик, переданный Цинхэ, Ли Шу ободряюще улыбнулся ей. — Я в порядке,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вами действительно все в порядке?] Как система, он мог в некоторой степени чувствовать состояние хоста и явно чувствовал, что хост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был обогреватель. Посидев некоторое время, замерзшее тело Ли Шу постепенно согрелось, и он пошевелил конечностями. Он прислонился к стене и лениво ответил: [Со мной все в порядке, просто я немного замерз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этого тела к холоду не было чем-то новым, предположительно, это было состояние, унаследованное от утробы матери. Корректировать ситуацию можно было только постепенно, а вылечить ее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магазине действительно предлагалось средство для оживления организма, но цена на это лекарство была для него сейчас астрономической. Так что пока он мог терпеть только эту чувствительность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участвовал в императорском экзамене с большой помпой как сын левого премьер-министра. Большинство людей предполагали, что он был ребенком из какой-то богатой семьи, и никто не задумывался о его истинной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экзамена особняк левого премьер-министра сохранил свой обычный вид, не раскрывая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Шу накрылся одеялом и крепко заснул. Когда он проснулся, был уже полдень второго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принесла обед в комнату Ли Шу. После долгого сна Ли Шу действительно проголодался. Выпив немного воды, он сразу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отступила к двери и собиралась закрыть ее, когда увидела идущую в этом направлении фигуру и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приблизилась, она поприветствовала: «Лорд-министр».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Ли Чэн не остановился и пошел прямо к комнате Ли Шу. — Твой хозяин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лорду-министру, старший молодой мастер уже проснулся и ест», — была несколько озадачена Цинхэ. Зачем левому премьер-министру приходить искать Старшего Молодого Мастера в такой час? Однако, будучи служанкой, она не могла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проснулся. Доктора Линя вызвали проверить Ли Шу?» Как и у любого обеспокоенного отца, в тоне Ли Чэна была нотка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уже проверил и прописал лекарство от простуды. Он сказал, что пока молодой мастер будет нормально отдыхать,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подошли к двери комнаты. Цинхэ толкнула ее и сказала: «Старший молодой мастер, мастер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поставил миску и палочки для еды и встал, чтобы поклониться.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излишней вежливости. Посиди, есть ли дискомфорт в твоем теле?» Ли Чэн подошел к ближайшему месту. Он сел и махнул рукой, давая знак обслуживающему персоналу уйти. Когда в комнате остались только они вдвоем, он объяснил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экзамена Ли Шу заметил вокруг себя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Ли Шу на мгновение задумался и был совершенно уверен, что вокруг него не происходит ничего необычного. «Ничего необычного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стал ходить вокруг да около. «Этим утром Император был в ярости. Вчера вечером принц Цинь обнаружил широко распространенное мошенничество на этом экзамене и ночью сообщил об этом императору. Предварительная оценка показывает, что один из экзаменаторов слил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 воскликнул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