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простом народе самые любимые сказки вращаются вокруг скандалов и интриг чиновников и знатных дам. Не имея возможности жить такой роскошной жизнью, простые люди могут лишь мельком увидеть верхушку айсберга мира, которого они не могут коснуться, благодаря этим небольшим кусочкам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романтики и близости всегда были наиболее излюбленными темами сплетен, особенно когда одна из сторон имеет значительный статус и положение. В таких случаях воображение общественности еще больше разжигается, и все охотно распространяют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невозможно остановить, особенно когда некоторые люди работают за кулисами, чтобы эта история широко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Минсюань послал кого-то разобраться с ситуацией, осознав свои чувства к Ли Шу, прошло уже несколько дней после того, как слухи начали распространяться. Поэтому неудивительно, что император узнал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военный хаос продолжается, ваш ребенок не собирается создавать семью. Я надеюсь, что Отец Император сможет понять и исполнить это желание». Ци Минсюань глубоко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произнес ли император эти слова, чтобы проверить его или просто как отец, выражающий беспокойство за своего сына, Ци Минсюань не собирался продолжать разговор. У него никогда не было планов жениться, и теперь для него было еще более невозможно найти случайную женщину для женитьбы из-за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понимаем твое беспокойство, Сюаньэр. Брак – главное дело в жизни. Как будущий страж границ, величественный принц Цинь и генерал Великого Чжоу, как ты можешь не иметь рядом с собой кого-то, кто понимает твои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отказ еще больше усложнил настроение Императора. В отличие от двух других своих неудовлетворительных сыновей, поведение Ци Минсюаня было еще более выдающимся. В то время как другие принцы копили богатство и мечтали о троне, этот ребенок воздерживался, не борясь за власть. Даже в двадцать лет он отказался жениться исключительно ради успокоения беспокойства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быть способным ребенком и очень его уважать. Если бы не его материнская семья, которая тянула его вниз, он (Император) не оказался бы перед такой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мягкое сердце перевешивало другие мысли, и он тихо кашлянул: «Если тебе действительно нравится ребенок левого премьер-министра, мы можем устроить для тебя брак. Она законная дочь левого премьер-министра и происходит из престижной семьи. Она вполне достойна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слухи из района. У меня нет романтического интереса к дочери левого премьер-министра. Эти слухи возникли потому, что мне довелось дважды помогать мисс Ли. Это не совсем точно». Он помог только потому, что этим человеком оказалась сестра 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знал; этот вопрос широко распространился, и огромную роль сыграл отец г-жи Ли, левый премьер-министр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Ци Минсюаня было спокойным и не было никаких признаков какого-либо сопротивления, отцовское сердце взяло верх, и Император мягко сказал: «Если тебе не нравится дочь левого премьер-министра, ты имеешь в виду кого-то еще? Если нет, то буду следить за столицей, там еще много подходящих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настаивать на его женитьбе? Не лучше ли было бы игнорировать его, как раньше? Ци Минсюань нашел, что поведение Императора вызывает головную боль. Он давно миновал возраст тоски по отцовской любви. Не слишком ли поздно сейчас пытаться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упомянул о свадьбе Ци Минсюаня, он действительно принял меры. Учитывая предыдущие беспорядки в Великом Чжоу, он делегировал этот вопрос Императрице, поручив ей найти подходящую пару для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разное обращение, естественно, привлекло всеобщее внимание. Многие министры, у которых были подходящие дочери, молча готовили стратегии. И что, если принц Цинь не сможет занять эту должность? Учитывая его нынешний статус, быть родственником мужа, возможно,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отец-император, передавая дочь левого премьер-министра принцу Циню? Он думает, что брат недостаточно силен?» У Старшего Принца, сидевшего на высоком троне, было зловещее выражение лица. Даже несмотря на то, что ему мешала материнская семья, им не удалось подавить Ци Минсюаня. Он выжил, несмотря ни на что, и пошел другим путем. Кто же осмелится легко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Ваше Высочество. Разве принц Цинь не отклонил предложение Его Величества? Поскольку Его Величество хочет подобрать ему хорошую пару, давайте поможем ему создать «идеальный» союз». Хэ Сунвэнь погладил свою бороду и ответил,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поручил это дело императрице. При выборе кандидата есть значительные возможности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был чрезвычайно строг со своими подчиненными. Его резиденция напоминала железное ведро, и никакие новости не просачивались наружу. С тех пор, как принц Цинь вернулся в столицу, они потеряли счет тому, сколько шпионов было поймано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тоже был странным. Он жил как монах, избегая как мужчин, так и женщин. Они не могли никого послать к нему,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никто не дарил красавиц принцу Циню, но принц Цинь взял этих красавиц и бросил их всех экономке, чтобы использовать их в качестве самых обычных слуг. Эти люди не могли приблизиться к принцу Циню, не говоря уже о том, чтобы служить своей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тщательно культивировали, оказались в ловушке в особняке принца Циня и были по сути бесполезны. После нескольких попыток никто не осмелился снова послать людей к принцу Циню; это была просто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императора о выборе брачного партнера для принца Циня вызвало множество размышлений. Бесчисленное количество людей обдумывали эту идею, особенно левый премьер-министр, который планировал связать свою дочь Ли Синьо с принцем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уговорам родителей и словам сватов Ли Синьо не могла принимать решения по этому поводу. До достижения соглашения левый премьер-министр и его жена не раскрывали этот вопрос публично. Ли Синьо знала только, что император планировал устроить свадьбу принца Циня, и не знала, что ее отец нацелился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услышала эту новость, Ли Синьо просто улыбнулась. Вместо этого пожаловалась ее подруга с носовым платком. «Синьо, что происходит? Я слышала, что королевская семья хочет женить принца Циня на дочери семьи Бай.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выбросила корм для рыб из руки, заставив группу рыб броситься за ним. Ли Синьо вытерла руки носовым платком, переданным ей слугой, и постучала по лбу подруги: «Что мне делать? Между мной и принцем Цинем ничего нет. Это просто пустые сплетни. Кроме того, какое отношение ко мне имеет брак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Ли Синьо не расстроилась, а вздохнула с облегчением. С момента своего возрождения она планировала держаться на расстоянии от принца Циня. Если бы он действительно женился на девушке из семьи Бай, она была бы в восторге. Зачем ей быть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сказала это, эти люди», — прервала Ли Синьо свою подругу, — «Это просто сплетни среди соседей. Зачем относиться к этому серьезно? Кроме того, между мной и принцем Цинем нет связи. Как мы могли бы развить привязанность друг к другу?» Если говорить об общении, то общение принца Циня со старшим братом было гораздо более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Синьо слабо почувствовала, что что-то не так. После запутанных ситуаций в ее предыдущей жизни она имела некоторое представление о принце Цине. Основываясь на этом понимании, она обнаружила, что отношение принца Циня к ее старшему брату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Ци Минсюаня так долго, она никогда не видела, чтобы он относился к кому-либо так, как к Ли Шу. Тщательно подумав об этом, ее старший брат всегда был рядом, когда принц Цинь спасал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едва могла контролировать выражение лица. Отношение принца Циня к ней было таким же, как и к другим людям, но к ее старшему брату… Она не могла сказать, что он был слишком осторожным и защищающим. Когда она оглянулась на инцидент на банкете Лу Мина, принц Цинь смотрел вовсе не на нее, а на ее старшего брата!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делал принц Цинь, было для ее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принц Цинь испытывал чувства к ее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объяснить события прошлой жизни? Да, разные решения в прошлой и настоящей жизни привели к разным результатам. Ее старший брат в прошлой жизни находился под контролем отца и стал врагом принца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ее просьбе старший брат спас принца Циня, избежав последующей трагедии. Отец не приказал ее старшему брату выступить против принца Циня, поэтому неудивительно, что это привело к другой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хорошо! Какая часть не странная? Если оставить в стороне внезапное появление у принца Циня чувств к мужчине, его действия также вызывали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понимании принц Цинь не был человеком, движимым романтическими мыслями. Когда придет время использовать тебя, он будет использовать тебя, даже не задумываясь, была ли ты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знала это очень хорошо. Возможно, у нее были чувства к принцу Циню, но эта привязанность давно исчезла в ежедневных мучениях. Не таить обиду уже было ее величайшей терпимостью.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Цинь в этой жизни действительно испытывает чувства к Ли Шу, что ей делать? Просто смотреть со стороны? В конце концов, Ли Шу был вдохновителем разрушения ее семьи. Нет, она не могла этого сделать. Ли Шу был ее старшим братом, членом ее семьи. Она верила, что ее брат не стал бы делать такие вещи без причины; Должно быть, есть какая-то скрытая история, о которой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«Опомнись, вернись! О чём ты мечтаешь, Синьо? Я звала тебя несколько раз, но ты не ответила. Речь идет не о принце Цине, верно?» Под угрожающим взглядом Ли Синьо девушка прикрыла рот рукой, несколько раз покачала головой и льстиво улыбнулась: «Я не скажу,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Глядя на свою игривую подругу, Ли Синьо покачала головой. Эта ее подруга была единственной дочерью в семье, и ее баловали несколько старших братьев. Хоть она и была немного невежественна, у нее было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Синьо, не хмурься. Если тебя что-то беспокоит, скажи мне, и я помогу тебе разобраться». Ее подруга в последнее время была недовольна, и девушка хотела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если кто-то из твоих близких причинит боль тому, кто тебе дорог, что бы ты сделал?» Под искренним и обеспокоенным взглядом подруги Ли Синьо наконец спросила о секрете, который она скрывала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такое может произойти? Есть недоразумение? Если бы это была я, я бы обязательно пошла и спросила этого человека,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пробуждает мечтателя.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могла напрямую спросить. Тогда именно из-за своей робости, избегания она упустила единственную возможность узнать правду. Получив второй шанс, продолжит ли она уклоняться, цепляясь за эту слабую надежду и желая, чтобы эти болезненные события никогда не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сохранила этот менталитет, она все равно закончила бы, как и в предыдущей жизни,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происходит без причины. Теперь, когда у нее была инициатива, и пока она этого хотела, она могла найти источник всех трагедий, а затем предотвратить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Шу. Я знаю,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дела принца Циня и ее старшего брата, ей пришлось сначала разобраться со скрытыми опасностями в своей семье. Этот случай произошел на втором году восшествия на престол нового императора, времени у нее осталось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вообще не чувствовал бури снаружи. У него была травма ноги, и ему пришлось оставаться в постели, поэтому он мог только слушать обновления системы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могла извлекать из мирового сознания развитие сюжета, происходящее с главным героем. Это требовало немалого количества очков, но Ли Шу случайно выполнил несколько скрытых побочных миссий, так что теперь у него было достаточно очков. Он попросил систему предоставить новый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словно большая бабочка, полностью нарушила сюжет этого мира. Если оставить в стороне главного героя, Ли Шу легко разрешил несколько опасных для жизни ситуаций, и с момента возвращения в столицу все пошло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главной героиней была немного сложной. У нее были воспоминания о сюжете оригинального мира, но, к сожалению, они были неполными. Она знала только первую половину истории и понятия не имела о разоблачениях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эту ситуацию, может ли главная героиня остаться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ведущего, 1314 замолчал. Это было крайне неудачно. Для защиты новичков-хозяев обычно легко достроить обычные миры-новички. Однако у 1314 было два хоста, и один раз он столкнулся с жестким режимом, который бывает раз в столетие, а на этот раз с еще более неудачной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только что переданный сюжет из мирового сознания, 1314 был на грани слез. Это был не просто сложный режим; это был адский режим, который случался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сюжета у главного героя не возникло никаких чувств к главной героине, не говоря уже о главной героине, уже было благословением, что она не считала его врагом. Для главной героини, у которой была половина воспоминаний о сюжете, было практически невозможно снова влюбиться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было слишком мрачным, и 1314 внезапно почувствовал себя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таком отчаянии?] Система жила в душе Ли Шу и иногда делилась с ним эмоциями. Чувство отчаяния, исходившее от системы,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извините, что связался с вами по ошибке. Если бы не это, вам бы не пришлось столкнуться со всем этим.] Что касается завершения миссии, 1314 потерял надежду. Был только один успешный пример такого рода миссии новичков адского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миссия еще не провалилась, верно? Разве сейчас не слишком рано сдаваться, где твоя прежняя уверенность?] Ли Шу прислонился к изголовью кровати, держа книгу, которую Ци Минсюань принес, чтобы облегчить его скуку. Его тон был таким же спокойным,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думали, что в то время это был обычный мир новичков? Кто знал, что главная героиня на полпути переродится и что она станет человеком, который полностью разочаровался в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обширны были его теоретические познания, он знал, что в этой ситуации, когда вовлеченный человек полностью сдался, не было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1314 говорил сквозь слезы, он не ожидал, что хозяин его утешит. Система была перемещена, и все больше чувствовалось, что она подвела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главная героиня вдруг переродилась? Почему им довелось столкнуться с такой редкой ситуацией? Итак, как следует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старший уже выполнял подобную миссию раньше. Однако в этом мире главный герой искренне любил главную героиню. С помощью старшего главный герой прошел через множество перипетий, прежде чем уговорить убитую горем главную героиню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не был применим в этом мире. Было нелегко заставить главного героя этого мира пойти и уговорить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забыл о соответствующих вещах, 1314 пришел в себя и быстро сказал: [Хозяин, главная героиня начала расследовать уничтожение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У Ли Синьо есть только половина сюжетных воспоминаний. Она знает только, что семья, которой она восхищалась, была разрушена, и ее разрушил ее сводный брат. Она понятия не имеет, какие тайны скрывает в тени эта семья. Будучи введенной в заблуждение внешним видом, для нее нет ничего странного в том, чтобы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семья Ли была уничтожена самим первоначальным владельцем. Первоначальный владелец всегда уважал левого премьер-министра Ли Чэна, почему он сам безжалостно расправился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этом есть какие-то скрытые секреты, но, к сожалению, сюжет, предоставленный системой, не раскрывает ситуацию первоначального владельца. В воспоминаниях, полученных им от первоначального владельца, все, что касалось этого дела, было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стоит ли нам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меры для чего? Пусть она расследует. Мне также любопытно, насколько глубоки воды в семье Ли. Не забудь помочь главной героине расчистить все следы, не позволяй ей раскрыться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Минсюань решил действовать заранее, ему также пришлось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Хайши (9-11 часов вечера) Ци Минсюань в растрепанном состоянии бросился обратно. Он вспомнил, что сказал старый доктор: сегодня вечером у Ли Шу может быть лихорадка, и он не смел проявить небрежность.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людьми в столице, он поспешил обратно. Он побежал в комнату Ли Шу, на мгновение поколебался, а затем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слышен был лишь звук поверхностного дыхания. Он подошел к кровати в лунном свете, у человека на кровати были покрасневшие щеки и он тяжело дышал. Действительно, 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протянул руку, намереваясь почувствовать температуру на лбу молодого человека, но неожиданно его рука была перехвачена светлой и тонкой рукой. Опустив голову, он обнаружил, что юноша смотрит на него лисьими глазами, и в них не было и следа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